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675964">
        <w:rPr>
          <w:sz w:val="22"/>
          <w:szCs w:val="22"/>
        </w:rPr>
        <w:t xml:space="preserve">: </w:t>
      </w:r>
      <w:r w:rsidR="00FB593A">
        <w:rPr>
          <w:b/>
          <w:sz w:val="22"/>
          <w:szCs w:val="22"/>
        </w:rPr>
        <w:t>Debitmetru electromagnetic – CTE Grozavesti</w:t>
      </w:r>
    </w:p>
    <w:p w:rsidR="005A2207" w:rsidRPr="00B95C5C" w:rsidRDefault="005A2207" w:rsidP="005A2207">
      <w:pPr>
        <w:rPr>
          <w:sz w:val="22"/>
          <w:szCs w:val="22"/>
        </w:rPr>
      </w:pPr>
      <w:r w:rsidRPr="00B95C5C">
        <w:rPr>
          <w:sz w:val="22"/>
          <w:szCs w:val="22"/>
        </w:rPr>
        <w:t>Termen</w:t>
      </w:r>
      <w:r w:rsidR="00116999">
        <w:rPr>
          <w:sz w:val="22"/>
          <w:szCs w:val="22"/>
        </w:rPr>
        <w:t xml:space="preserve"> de livrare</w:t>
      </w:r>
      <w:r w:rsidRPr="00B95C5C">
        <w:rPr>
          <w:sz w:val="22"/>
          <w:szCs w:val="22"/>
        </w:rPr>
        <w:t>:</w:t>
      </w:r>
      <w:r w:rsidR="00116999">
        <w:rPr>
          <w:sz w:val="22"/>
          <w:szCs w:val="22"/>
        </w:rPr>
        <w:t xml:space="preserve"> </w:t>
      </w:r>
      <w:r w:rsidR="00FB593A">
        <w:rPr>
          <w:b/>
          <w:sz w:val="22"/>
          <w:szCs w:val="22"/>
        </w:rPr>
        <w:t>30</w:t>
      </w:r>
      <w:r w:rsidR="00116999" w:rsidRPr="00116999">
        <w:rPr>
          <w:b/>
          <w:sz w:val="22"/>
          <w:szCs w:val="22"/>
        </w:rPr>
        <w:t xml:space="preserve"> de 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911FE" w:rsidRDefault="00ED0811" w:rsidP="00082A04">
      <w:pPr>
        <w:rPr>
          <w:sz w:val="26"/>
          <w:szCs w:val="26"/>
        </w:rPr>
      </w:pPr>
      <w:r w:rsidRPr="009911FE">
        <w:rPr>
          <w:sz w:val="26"/>
          <w:szCs w:val="26"/>
        </w:rPr>
        <w:t xml:space="preserve">n. </w:t>
      </w:r>
      <w:r w:rsidRPr="009911FE">
        <w:rPr>
          <w:sz w:val="26"/>
          <w:szCs w:val="26"/>
          <w:u w:val="single"/>
        </w:rPr>
        <w:t>garanţia de buna execuţie a contractului</w:t>
      </w:r>
      <w:r w:rsidRPr="009911FE">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D32055"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D32055">
        <w:rPr>
          <w:color w:val="000000"/>
          <w:sz w:val="26"/>
          <w:szCs w:val="26"/>
        </w:rPr>
        <w:t>4.1. Furnizorul se obligă să furnizeze, respectiv să vândă, să livreze</w:t>
      </w:r>
      <w:r w:rsidR="00116999" w:rsidRPr="00D32055">
        <w:rPr>
          <w:color w:val="000000"/>
          <w:sz w:val="26"/>
          <w:szCs w:val="26"/>
        </w:rPr>
        <w:t xml:space="preserve"> in conditii DDP la adresa</w:t>
      </w:r>
      <w:r w:rsidR="005A2207" w:rsidRPr="00D32055">
        <w:rPr>
          <w:color w:val="000000"/>
          <w:sz w:val="26"/>
          <w:szCs w:val="26"/>
        </w:rPr>
        <w:t xml:space="preserve"> menti</w:t>
      </w:r>
      <w:r w:rsidR="00116999" w:rsidRPr="00D32055">
        <w:rPr>
          <w:color w:val="000000"/>
          <w:sz w:val="26"/>
          <w:szCs w:val="26"/>
        </w:rPr>
        <w:t>onata</w:t>
      </w:r>
      <w:r w:rsidR="005A2207" w:rsidRPr="00D32055">
        <w:rPr>
          <w:color w:val="000000"/>
          <w:sz w:val="26"/>
          <w:szCs w:val="26"/>
        </w:rPr>
        <w:t xml:space="preserve"> la art. 14.3</w:t>
      </w:r>
      <w:r w:rsidR="001E5B5E" w:rsidRPr="00D32055">
        <w:rPr>
          <w:color w:val="000000"/>
          <w:sz w:val="26"/>
          <w:szCs w:val="26"/>
        </w:rPr>
        <w:t xml:space="preserve">  </w:t>
      </w:r>
      <w:r w:rsidR="00AF3328" w:rsidRPr="00D32055">
        <w:rPr>
          <w:color w:val="000000"/>
          <w:sz w:val="26"/>
          <w:szCs w:val="26"/>
        </w:rPr>
        <w:t>„</w:t>
      </w:r>
      <w:r w:rsidR="00D32055" w:rsidRPr="00D32055">
        <w:rPr>
          <w:b/>
          <w:sz w:val="26"/>
          <w:szCs w:val="26"/>
        </w:rPr>
        <w:t>Debitmetru electromagnetic – CTE Grozavesti</w:t>
      </w:r>
      <w:r w:rsidR="001E5B5E" w:rsidRPr="00D32055">
        <w:rPr>
          <w:b/>
          <w:color w:val="000000"/>
          <w:sz w:val="26"/>
          <w:szCs w:val="26"/>
        </w:rPr>
        <w:t>”</w:t>
      </w:r>
      <w:r w:rsidR="005A2207" w:rsidRPr="00D32055">
        <w:rPr>
          <w:color w:val="000000"/>
          <w:sz w:val="26"/>
          <w:szCs w:val="26"/>
        </w:rPr>
        <w:t xml:space="preserve">, în condiţiile convenite  prin prezentul </w:t>
      </w:r>
      <w:r w:rsidR="005A2207" w:rsidRPr="00D32055">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A121A">
        <w:rPr>
          <w:color w:val="000000"/>
          <w:sz w:val="26"/>
          <w:szCs w:val="26"/>
        </w:rPr>
        <w:t xml:space="preserve"> produsul receptionat</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sidR="005A121A">
        <w:rPr>
          <w:color w:val="000000"/>
          <w:sz w:val="26"/>
          <w:szCs w:val="26"/>
        </w:rPr>
        <w:t>ul unitar</w:t>
      </w:r>
      <w:r w:rsidRPr="00BD62D2">
        <w:rPr>
          <w:color w:val="000000"/>
          <w:sz w:val="26"/>
          <w:szCs w:val="26"/>
        </w:rPr>
        <w:t xml:space="preserve"> convenit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Valoarea contractului în condiţiile DD</w:t>
      </w:r>
      <w:r w:rsidR="005A121A">
        <w:rPr>
          <w:color w:val="000000"/>
          <w:sz w:val="26"/>
          <w:szCs w:val="26"/>
        </w:rPr>
        <w:t>P, respectiv valoarea produsului</w:t>
      </w:r>
      <w:r w:rsidRPr="00BD62D2">
        <w:rPr>
          <w:color w:val="000000"/>
          <w:sz w:val="26"/>
          <w:szCs w:val="26"/>
        </w:rPr>
        <w:t xml:space="preserve"> </w:t>
      </w:r>
      <w:r>
        <w:rPr>
          <w:color w:val="000000"/>
          <w:sz w:val="26"/>
          <w:szCs w:val="26"/>
        </w:rPr>
        <w:t>contracta</w:t>
      </w:r>
      <w:r w:rsidR="005A121A">
        <w:rPr>
          <w:color w:val="000000"/>
          <w:sz w:val="26"/>
          <w:szCs w:val="26"/>
        </w:rPr>
        <w:t>t</w:t>
      </w:r>
      <w:r>
        <w:rPr>
          <w:color w:val="000000"/>
          <w:sz w:val="26"/>
          <w:szCs w:val="26"/>
        </w:rPr>
        <w:t xml:space="preserv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5A121A" w:rsidP="00082A04">
      <w:pPr>
        <w:pStyle w:val="BodyText2"/>
        <w:spacing w:line="240" w:lineRule="auto"/>
        <w:ind w:firstLine="720"/>
        <w:jc w:val="both"/>
        <w:rPr>
          <w:sz w:val="26"/>
          <w:szCs w:val="26"/>
          <w:lang w:val="it-IT"/>
        </w:rPr>
      </w:pPr>
      <w:r>
        <w:rPr>
          <w:sz w:val="26"/>
          <w:szCs w:val="26"/>
          <w:lang w:val="it-IT"/>
        </w:rPr>
        <w:t>Preţul unitar</w:t>
      </w:r>
      <w:r w:rsidR="00ED0811" w:rsidRPr="00BD62D2">
        <w:rPr>
          <w:sz w:val="26"/>
          <w:szCs w:val="26"/>
          <w:lang w:val="it-IT"/>
        </w:rPr>
        <w:t xml:space="preserve"> fără TVA pentru </w:t>
      </w:r>
      <w:r>
        <w:rPr>
          <w:sz w:val="26"/>
          <w:szCs w:val="26"/>
          <w:lang w:val="it-IT"/>
        </w:rPr>
        <w:t>produsul contractat este stipulat</w:t>
      </w:r>
      <w:r w:rsidR="00ED0811" w:rsidRPr="00BD62D2">
        <w:rPr>
          <w:sz w:val="26"/>
          <w:szCs w:val="26"/>
          <w:lang w:val="it-IT"/>
        </w:rPr>
        <w:t xml:space="preserv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005A121A">
        <w:rPr>
          <w:sz w:val="26"/>
          <w:szCs w:val="26"/>
          <w:lang w:val="it-IT"/>
        </w:rPr>
        <w:t>Preţul unitar</w:t>
      </w:r>
      <w:r w:rsidR="005A121A" w:rsidRPr="00BD62D2">
        <w:rPr>
          <w:sz w:val="26"/>
          <w:szCs w:val="26"/>
          <w:lang w:val="it-IT"/>
        </w:rPr>
        <w:t xml:space="preserve"> </w:t>
      </w:r>
      <w:r w:rsidR="005A121A">
        <w:rPr>
          <w:sz w:val="26"/>
          <w:szCs w:val="26"/>
        </w:rPr>
        <w:t>menţionat</w:t>
      </w:r>
      <w:r w:rsidRPr="00BD62D2">
        <w:rPr>
          <w:sz w:val="26"/>
          <w:szCs w:val="26"/>
        </w:rPr>
        <w:t xml:space="preserve"> în anexa nr.1 </w:t>
      </w:r>
      <w:r w:rsidR="005A121A">
        <w:rPr>
          <w:sz w:val="26"/>
          <w:szCs w:val="26"/>
        </w:rPr>
        <w:t>este ferm</w:t>
      </w:r>
      <w:r w:rsidRPr="00BD62D2">
        <w:rPr>
          <w:sz w:val="26"/>
          <w:szCs w:val="26"/>
        </w:rPr>
        <w:t xml:space="preserve"> şi nu po</w:t>
      </w:r>
      <w:r w:rsidR="005A121A">
        <w:rPr>
          <w:sz w:val="26"/>
          <w:szCs w:val="26"/>
        </w:rPr>
        <w:t>a</w:t>
      </w:r>
      <w:r w:rsidRPr="00BD62D2">
        <w:rPr>
          <w:sz w:val="26"/>
          <w:szCs w:val="26"/>
        </w:rPr>
        <w:t>t</w:t>
      </w:r>
      <w:r w:rsidR="005A121A">
        <w:rPr>
          <w:sz w:val="26"/>
          <w:szCs w:val="26"/>
        </w:rPr>
        <w:t>e</w:t>
      </w:r>
      <w:r w:rsidRPr="00BD62D2">
        <w:rPr>
          <w:sz w:val="26"/>
          <w:szCs w:val="26"/>
        </w:rPr>
        <w:t xml:space="preserve"> fi </w:t>
      </w:r>
      <w:r w:rsidR="005A121A">
        <w:rPr>
          <w:sz w:val="26"/>
          <w:szCs w:val="26"/>
        </w:rPr>
        <w:t>majorat</w:t>
      </w:r>
      <w:r w:rsidRPr="00BD62D2">
        <w:rPr>
          <w:sz w:val="26"/>
          <w:szCs w:val="26"/>
        </w:rPr>
        <w:t xml:space="preserv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A1842" w:rsidRPr="00580703" w:rsidRDefault="00DA1842" w:rsidP="00580703">
      <w:pPr>
        <w:pStyle w:val="BodyText"/>
        <w:ind w:firstLine="720"/>
        <w:rPr>
          <w:sz w:val="26"/>
          <w:szCs w:val="26"/>
          <w:lang w:val="ro-RO"/>
        </w:rPr>
      </w:pPr>
    </w:p>
    <w:p w:rsidR="005A2207" w:rsidRPr="00DA1842" w:rsidRDefault="005A2207" w:rsidP="005A2207">
      <w:pPr>
        <w:jc w:val="both"/>
        <w:rPr>
          <w:b/>
          <w:sz w:val="26"/>
          <w:szCs w:val="26"/>
        </w:rPr>
      </w:pPr>
      <w:r w:rsidRPr="00BD62D2">
        <w:rPr>
          <w:b/>
          <w:color w:val="000000"/>
          <w:sz w:val="26"/>
          <w:szCs w:val="26"/>
        </w:rPr>
        <w:lastRenderedPageBreak/>
        <w:t>      6</w:t>
      </w:r>
      <w:r w:rsidRPr="00DA1842">
        <w:rPr>
          <w:b/>
          <w:sz w:val="26"/>
          <w:szCs w:val="26"/>
        </w:rPr>
        <w:t xml:space="preserve">. Termen de Livrare </w:t>
      </w:r>
    </w:p>
    <w:p w:rsidR="005A2207" w:rsidRPr="00DA1842" w:rsidRDefault="005A2207" w:rsidP="005A2207">
      <w:pPr>
        <w:pStyle w:val="BodyText"/>
        <w:ind w:firstLine="708"/>
        <w:rPr>
          <w:sz w:val="26"/>
          <w:szCs w:val="26"/>
          <w:lang w:val="ro-RO"/>
        </w:rPr>
      </w:pPr>
      <w:r w:rsidRPr="00DA1842">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005A121A">
        <w:rPr>
          <w:color w:val="000000"/>
          <w:sz w:val="26"/>
          <w:szCs w:val="26"/>
        </w:rPr>
        <w:t>a produsului</w:t>
      </w:r>
      <w:r w:rsidRPr="00BD62D2">
        <w:rPr>
          <w:color w:val="000000"/>
          <w:sz w:val="26"/>
          <w:szCs w:val="26"/>
        </w:rPr>
        <w:t>.</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A1842"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DA1842">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DA1842"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 xml:space="preserve">Furnizorul </w:t>
      </w:r>
      <w:r w:rsidR="005A121A">
        <w:rPr>
          <w:color w:val="000000"/>
          <w:sz w:val="26"/>
          <w:szCs w:val="26"/>
        </w:rPr>
        <w:t>se obligă sa furnizeze produsul</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produselor sau norm</w:t>
      </w:r>
      <w:r w:rsidR="00116999">
        <w:rPr>
          <w:color w:val="000000"/>
          <w:sz w:val="26"/>
          <w:szCs w:val="26"/>
        </w:rPr>
        <w:t>a internă de produs pe baza căre</w:t>
      </w:r>
      <w:r w:rsidRPr="00BD62D2">
        <w:rPr>
          <w:color w:val="000000"/>
          <w:sz w:val="26"/>
          <w:szCs w:val="26"/>
        </w:rPr>
        <w:t>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w:t>
      </w:r>
      <w:r w:rsidR="005A121A">
        <w:rPr>
          <w:sz w:val="26"/>
          <w:szCs w:val="26"/>
        </w:rPr>
        <w:t>rnizeze produsul astfel încât acesta</w:t>
      </w:r>
      <w:r w:rsidRPr="00046CC4">
        <w:rPr>
          <w:sz w:val="26"/>
          <w:szCs w:val="26"/>
        </w:rPr>
        <w:t xml:space="preserve"> să corespundă documentaţiilor tehnice de produs şi de calitate ale furnizorului (STAS, norme interne de produs), tuturor probelor şi încercărilor finale efectuate la furnizor conform proiectelor şi caietului de sarcini.</w:t>
      </w:r>
    </w:p>
    <w:p w:rsidR="006275D6" w:rsidRDefault="00EE6697" w:rsidP="00DA1842">
      <w:pPr>
        <w:jc w:val="both"/>
        <w:rPr>
          <w:color w:val="000000"/>
          <w:sz w:val="26"/>
          <w:szCs w:val="26"/>
        </w:rPr>
      </w:pPr>
      <w:r w:rsidRPr="00046CC4">
        <w:rPr>
          <w:color w:val="000000"/>
          <w:sz w:val="26"/>
          <w:szCs w:val="26"/>
        </w:rPr>
        <w:lastRenderedPageBreak/>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w:t>
      </w:r>
      <w:r w:rsidR="006275D6">
        <w:rPr>
          <w:color w:val="000000"/>
          <w:sz w:val="26"/>
          <w:szCs w:val="26"/>
        </w:rPr>
        <w:t>itării şi desfacerii produselor.</w:t>
      </w:r>
    </w:p>
    <w:p w:rsidR="00EE6697" w:rsidRPr="00BD62D2" w:rsidRDefault="006275D6" w:rsidP="00DA1842">
      <w:pPr>
        <w:jc w:val="both"/>
        <w:rPr>
          <w:color w:val="000000"/>
          <w:sz w:val="26"/>
          <w:szCs w:val="26"/>
        </w:rPr>
      </w:pPr>
      <w:r>
        <w:rPr>
          <w:color w:val="000000"/>
          <w:sz w:val="26"/>
          <w:szCs w:val="26"/>
        </w:rPr>
        <w:tab/>
      </w:r>
      <w:r w:rsidRPr="00046CC4">
        <w:rPr>
          <w:color w:val="000000"/>
          <w:sz w:val="26"/>
          <w:szCs w:val="26"/>
        </w:rPr>
        <w:t>Furnizorul are obligaţia să</w:t>
      </w:r>
      <w:r>
        <w:rPr>
          <w:color w:val="000000"/>
          <w:sz w:val="26"/>
          <w:szCs w:val="26"/>
        </w:rPr>
        <w:t xml:space="preserve"> presteze serviciile de asistenta tehnica la montaj, valoarea acestor servicii fiind inclusa in pretul produsului.</w:t>
      </w:r>
      <w:r w:rsidR="00EE6697" w:rsidRPr="00BD62D2">
        <w:rPr>
          <w:color w:val="000000"/>
          <w:sz w:val="26"/>
          <w:szCs w:val="26"/>
        </w:rPr>
        <w:t xml:space="preserve"> </w:t>
      </w:r>
      <w:r w:rsidR="00EE6697">
        <w:rPr>
          <w:color w:val="000000"/>
          <w:sz w:val="26"/>
          <w:szCs w:val="26"/>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sidR="005A121A">
        <w:rPr>
          <w:color w:val="000000"/>
          <w:sz w:val="26"/>
          <w:szCs w:val="26"/>
          <w:lang w:val="ro-RO"/>
        </w:rPr>
        <w:t>5</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5A121A" w:rsidP="00EE6697">
      <w:pPr>
        <w:pStyle w:val="BodyText"/>
        <w:ind w:firstLine="708"/>
        <w:rPr>
          <w:color w:val="000000"/>
          <w:sz w:val="26"/>
          <w:szCs w:val="26"/>
          <w:lang w:val="ro-RO"/>
        </w:rPr>
      </w:pPr>
      <w:r>
        <w:rPr>
          <w:color w:val="000000"/>
          <w:sz w:val="26"/>
          <w:szCs w:val="26"/>
          <w:lang w:val="ro-RO"/>
        </w:rPr>
        <w:t>9.6</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B32A68">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w:t>
      </w:r>
      <w:r w:rsidR="005A121A">
        <w:rPr>
          <w:sz w:val="26"/>
          <w:szCs w:val="26"/>
        </w:rPr>
        <w:t>obligă să recepţioneze produsul</w:t>
      </w:r>
      <w:r w:rsidRPr="00BD62D2">
        <w:rPr>
          <w:sz w:val="26"/>
          <w:szCs w:val="26"/>
        </w:rPr>
        <w:t xml:space="preserve"> în termenul convenit, în condiţiile cap</w:t>
      </w:r>
      <w:r w:rsidRPr="00734424">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sidR="005A121A">
        <w:rPr>
          <w:sz w:val="26"/>
          <w:szCs w:val="26"/>
          <w:lang w:val="ro-RO"/>
        </w:rPr>
        <w:t>a să plătească preţul produsului</w:t>
      </w:r>
      <w:r w:rsidRPr="00BD62D2">
        <w:rPr>
          <w:sz w:val="26"/>
          <w:szCs w:val="26"/>
          <w:lang w:val="ro-RO"/>
        </w:rPr>
        <w:t xml:space="preserve"> că</w:t>
      </w:r>
      <w:r>
        <w:rPr>
          <w:sz w:val="26"/>
          <w:szCs w:val="26"/>
          <w:lang w:val="ro-RO"/>
        </w:rPr>
        <w:t xml:space="preserve">tre furnizor în termenul convenit la art. 11.1, </w:t>
      </w:r>
      <w:r w:rsidR="005A121A">
        <w:rPr>
          <w:sz w:val="26"/>
          <w:szCs w:val="26"/>
          <w:lang w:val="ro-RO"/>
        </w:rPr>
        <w:t>după recepţionarea produsului</w:t>
      </w:r>
      <w:r w:rsidRPr="00BD62D2">
        <w:rPr>
          <w:sz w:val="26"/>
          <w:szCs w:val="26"/>
          <w:lang w:val="ro-RO"/>
        </w:rPr>
        <w:t xml:space="preserve">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w:t>
      </w:r>
      <w:r w:rsidR="005A121A">
        <w:rPr>
          <w:sz w:val="26"/>
          <w:szCs w:val="26"/>
          <w:lang w:val="ro-RO"/>
        </w:rPr>
        <w:t>ă preţul produsului</w:t>
      </w:r>
      <w:r>
        <w:rPr>
          <w:sz w:val="26"/>
          <w:szCs w:val="26"/>
          <w:lang w:val="ro-RO"/>
        </w:rPr>
        <w:t xml:space="preserve"> in termen de 60 de zile calendaristice după recepţionarea </w:t>
      </w:r>
      <w:r w:rsidR="005A121A">
        <w:rPr>
          <w:sz w:val="26"/>
          <w:szCs w:val="26"/>
          <w:lang w:val="ro-RO"/>
        </w:rPr>
        <w:t xml:space="preserve">acestuia </w:t>
      </w:r>
      <w:r>
        <w:rPr>
          <w:sz w:val="26"/>
          <w:szCs w:val="26"/>
          <w:lang w:val="ro-RO"/>
        </w:rPr>
        <w:t>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005A121A">
        <w:rPr>
          <w:color w:val="000000"/>
          <w:sz w:val="26"/>
          <w:szCs w:val="26"/>
          <w:lang w:val="ro-RO"/>
        </w:rPr>
        <w:t>Plata produsului</w:t>
      </w:r>
      <w:r w:rsidRPr="00BD62D2">
        <w:rPr>
          <w:color w:val="000000"/>
          <w:sz w:val="26"/>
          <w:szCs w:val="26"/>
          <w:lang w:val="ro-RO"/>
        </w:rPr>
        <w:t xml:space="preserve"> ce fac</w:t>
      </w:r>
      <w:r w:rsidR="005A121A">
        <w:rPr>
          <w:color w:val="000000"/>
          <w:sz w:val="26"/>
          <w:szCs w:val="26"/>
          <w:lang w:val="ro-RO"/>
        </w:rPr>
        <w:t>e</w:t>
      </w:r>
      <w:r w:rsidRPr="00BD62D2">
        <w:rPr>
          <w:color w:val="000000"/>
          <w:sz w:val="26"/>
          <w:szCs w:val="26"/>
          <w:lang w:val="ro-RO"/>
        </w:rPr>
        <w:t xml:space="preserve">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B32A68" w:rsidRDefault="001A49E1" w:rsidP="00EE6697">
      <w:pPr>
        <w:pStyle w:val="BodyText"/>
        <w:ind w:firstLine="720"/>
        <w:rPr>
          <w:sz w:val="26"/>
          <w:szCs w:val="26"/>
          <w:lang w:val="ro-RO"/>
        </w:rPr>
      </w:pPr>
      <w:r w:rsidRPr="00B32A68">
        <w:rPr>
          <w:sz w:val="26"/>
          <w:szCs w:val="26"/>
          <w:lang w:val="ro-RO"/>
        </w:rPr>
        <w:t>- documentul care atestă constituirea garanţiei de bună execuţie;</w:t>
      </w:r>
      <w:r w:rsidR="005D6670" w:rsidRPr="00B32A68">
        <w:rPr>
          <w:sz w:val="26"/>
          <w:szCs w:val="26"/>
          <w:lang w:val="ro-RO"/>
        </w:rPr>
        <w:t xml:space="preserve"> </w:t>
      </w:r>
    </w:p>
    <w:p w:rsidR="00B32A68"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B32A68">
        <w:rPr>
          <w:sz w:val="26"/>
          <w:szCs w:val="26"/>
          <w:lang w:val="ro-RO"/>
        </w:rPr>
        <w:t>documentelor menţionate la cap. 14.</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B32A68">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w:t>
      </w:r>
      <w:r w:rsidR="005A121A">
        <w:rPr>
          <w:sz w:val="26"/>
          <w:szCs w:val="26"/>
          <w:lang w:val="ro-RO"/>
        </w:rPr>
        <w:t xml:space="preserve"> contractului</w:t>
      </w:r>
      <w:r w:rsidRPr="00EF4FFD">
        <w:rPr>
          <w:sz w:val="26"/>
          <w:szCs w:val="26"/>
          <w:lang w:val="ro-RO"/>
        </w:rPr>
        <w:t>, pentru fiecare zi de întârziere.</w:t>
      </w:r>
    </w:p>
    <w:p w:rsidR="007B09D4" w:rsidRPr="0083201C" w:rsidRDefault="007B09D4" w:rsidP="00EE6697">
      <w:pPr>
        <w:pStyle w:val="BodyText"/>
        <w:ind w:firstLine="720"/>
        <w:rPr>
          <w:sz w:val="26"/>
          <w:szCs w:val="26"/>
          <w:lang w:val="ro-RO"/>
        </w:rPr>
      </w:pPr>
      <w:r>
        <w:rPr>
          <w:sz w:val="26"/>
          <w:szCs w:val="26"/>
          <w:lang w:val="ro-RO"/>
        </w:rPr>
        <w:t xml:space="preserve"> </w:t>
      </w:r>
      <w:r w:rsidR="00E9793E" w:rsidRPr="0083201C">
        <w:rPr>
          <w:sz w:val="26"/>
          <w:szCs w:val="26"/>
          <w:lang w:val="ro-RO"/>
        </w:rPr>
        <w:t xml:space="preserve">Achizitorul are dreptul de a deduce aceste penalitati din valoarea contractului prin retinerea din facturile introduse la plata de </w:t>
      </w:r>
      <w:r w:rsidR="00093CDF" w:rsidRPr="0083201C">
        <w:rPr>
          <w:sz w:val="26"/>
          <w:szCs w:val="26"/>
          <w:lang w:val="ro-RO"/>
        </w:rPr>
        <w:t>furnizor</w:t>
      </w:r>
      <w:r w:rsidR="00E9793E" w:rsidRPr="0083201C">
        <w:rPr>
          <w:sz w:val="26"/>
          <w:szCs w:val="26"/>
          <w:lang w:val="ro-RO"/>
        </w:rPr>
        <w:t>.</w:t>
      </w:r>
      <w:r w:rsidR="00C05680" w:rsidRPr="0083201C">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w:t>
      </w:r>
      <w:r w:rsidR="005A121A">
        <w:rPr>
          <w:sz w:val="26"/>
          <w:szCs w:val="26"/>
          <w:lang w:val="ro-RO"/>
        </w:rPr>
        <w:t xml:space="preserve"> contractului</w:t>
      </w:r>
      <w:r w:rsidRPr="00EF4FFD">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8C5DE1" w:rsidRDefault="00EE6697" w:rsidP="00EE6697">
      <w:pPr>
        <w:pStyle w:val="BodyText"/>
        <w:ind w:firstLine="720"/>
        <w:rPr>
          <w:sz w:val="26"/>
          <w:szCs w:val="26"/>
          <w:lang w:val="ro-RO"/>
        </w:rPr>
      </w:pPr>
      <w:r>
        <w:rPr>
          <w:sz w:val="26"/>
          <w:szCs w:val="26"/>
          <w:lang w:val="ro-RO"/>
        </w:rPr>
        <w:t>12.5. Penalităţile de la art.12</w:t>
      </w:r>
      <w:r w:rsidR="005A121A">
        <w:rPr>
          <w:sz w:val="26"/>
          <w:szCs w:val="26"/>
          <w:lang w:val="ro-RO"/>
        </w:rPr>
        <w:t>.1. se aplică şi produslui livrat</w:t>
      </w:r>
      <w:r w:rsidRPr="005114BB">
        <w:rPr>
          <w:sz w:val="26"/>
          <w:szCs w:val="26"/>
          <w:lang w:val="ro-RO"/>
        </w:rPr>
        <w:t>, dar care nu corespund</w:t>
      </w:r>
      <w:r w:rsidR="005A121A">
        <w:rPr>
          <w:sz w:val="26"/>
          <w:szCs w:val="26"/>
          <w:lang w:val="ro-RO"/>
        </w:rPr>
        <w:t>e</w:t>
      </w:r>
      <w:r w:rsidRPr="005114BB">
        <w:rPr>
          <w:sz w:val="26"/>
          <w:szCs w:val="26"/>
          <w:lang w:val="ro-RO"/>
        </w:rPr>
        <w:t xml:space="preserve"> calitativ în perioada de garanţie, până la da</w:t>
      </w:r>
      <w:r w:rsidR="005A121A">
        <w:rPr>
          <w:sz w:val="26"/>
          <w:szCs w:val="26"/>
          <w:lang w:val="ro-RO"/>
        </w:rPr>
        <w:t>ta remedierii sau înlocuirii lui</w:t>
      </w:r>
      <w:r>
        <w:rPr>
          <w:sz w:val="26"/>
          <w:szCs w:val="26"/>
          <w:lang w:val="ro-RO"/>
        </w:rPr>
        <w:t xml:space="preserve">, in cazul in care furnizorul nu respecta cerintele </w:t>
      </w:r>
      <w:r w:rsidRPr="008C5DE1">
        <w:rPr>
          <w:sz w:val="26"/>
          <w:szCs w:val="26"/>
          <w:lang w:val="ro-RO"/>
        </w:rPr>
        <w:t>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care a</w:t>
      </w:r>
      <w:r w:rsidR="005A121A">
        <w:rPr>
          <w:sz w:val="26"/>
          <w:szCs w:val="26"/>
          <w:lang w:val="ro-RO"/>
        </w:rPr>
        <w:t>chizitorul nu onorează factura</w:t>
      </w:r>
      <w:r w:rsidRPr="00EF4FFD">
        <w:rPr>
          <w:sz w:val="26"/>
          <w:szCs w:val="26"/>
          <w:lang w:val="ro-RO"/>
        </w:rPr>
        <w:t xml:space="preserv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5A121A" w:rsidP="00EE6697">
      <w:pPr>
        <w:pStyle w:val="BodyText"/>
        <w:ind w:firstLine="720"/>
        <w:rPr>
          <w:sz w:val="26"/>
          <w:szCs w:val="26"/>
          <w:lang w:val="ro-RO"/>
        </w:rPr>
      </w:pPr>
      <w:r>
        <w:rPr>
          <w:sz w:val="26"/>
          <w:szCs w:val="26"/>
          <w:lang w:val="ro-RO"/>
        </w:rPr>
        <w:t>12.8. Produsul livrat</w:t>
      </w:r>
      <w:r w:rsidR="00EE6697" w:rsidRPr="00EF4FFD">
        <w:rPr>
          <w:sz w:val="26"/>
          <w:szCs w:val="26"/>
          <w:lang w:val="ro-RO"/>
        </w:rPr>
        <w:t>,</w:t>
      </w:r>
      <w:r>
        <w:rPr>
          <w:sz w:val="26"/>
          <w:szCs w:val="26"/>
          <w:lang w:val="ro-RO"/>
        </w:rPr>
        <w:t xml:space="preserve"> care la sosirea la achizitor are</w:t>
      </w:r>
      <w:r w:rsidR="00EE6697" w:rsidRPr="00EF4FFD">
        <w:rPr>
          <w:sz w:val="26"/>
          <w:szCs w:val="26"/>
          <w:lang w:val="ro-RO"/>
        </w:rPr>
        <w:t xml:space="preserve"> documentaţii de însoţire incomplete sau lipsesc în totalitate</w:t>
      </w:r>
      <w:r>
        <w:rPr>
          <w:sz w:val="26"/>
          <w:szCs w:val="26"/>
          <w:lang w:val="ro-RO"/>
        </w:rPr>
        <w:t>, nu va fi recepţionat</w:t>
      </w:r>
      <w:r w:rsidR="00EE6697" w:rsidRPr="005114BB">
        <w:rPr>
          <w:sz w:val="26"/>
          <w:szCs w:val="26"/>
          <w:lang w:val="ro-RO"/>
        </w:rPr>
        <w:t xml:space="preserve">, urmând </w:t>
      </w:r>
      <w:r>
        <w:rPr>
          <w:sz w:val="26"/>
          <w:szCs w:val="26"/>
          <w:lang w:val="ro-RO"/>
        </w:rPr>
        <w:t>a fi păstrat</w:t>
      </w:r>
      <w:r w:rsidR="00EE6697">
        <w:rPr>
          <w:sz w:val="26"/>
          <w:szCs w:val="26"/>
          <w:lang w:val="ro-RO"/>
        </w:rPr>
        <w:t xml:space="preserve"> în custodie 15 </w:t>
      </w:r>
      <w:r>
        <w:rPr>
          <w:sz w:val="26"/>
          <w:szCs w:val="26"/>
          <w:lang w:val="ro-RO"/>
        </w:rPr>
        <w:t>zile, după care va fi expediat</w:t>
      </w:r>
      <w:r w:rsidR="00EE6697" w:rsidRPr="005114BB">
        <w:rPr>
          <w:sz w:val="26"/>
          <w:szCs w:val="26"/>
          <w:lang w:val="ro-RO"/>
        </w:rPr>
        <w:t xml:space="preserv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w:t>
      </w:r>
      <w:r w:rsidR="005A121A">
        <w:rPr>
          <w:sz w:val="26"/>
          <w:szCs w:val="26"/>
          <w:lang w:val="ro-RO"/>
        </w:rPr>
        <w:t>astrare in custodie a produsului</w:t>
      </w:r>
      <w:r w:rsidR="00EE6697" w:rsidRPr="005114BB">
        <w:rPr>
          <w:sz w:val="26"/>
          <w:szCs w:val="26"/>
          <w:lang w:val="ro-RO"/>
        </w:rPr>
        <w:t xml:space="preserve">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w:t>
      </w:r>
      <w:r w:rsidR="005A121A">
        <w:rPr>
          <w:sz w:val="26"/>
          <w:szCs w:val="26"/>
        </w:rPr>
        <w:t xml:space="preserve"> de garanţie acordată produsului</w:t>
      </w:r>
      <w:r w:rsidRPr="005114BB">
        <w:rPr>
          <w:sz w:val="26"/>
          <w:szCs w:val="26"/>
        </w:rPr>
        <w:t>, în urma unor incidente, accidente, avarii, deranjamente sau funcţ</w:t>
      </w:r>
      <w:r w:rsidR="005A121A">
        <w:rPr>
          <w:sz w:val="26"/>
          <w:szCs w:val="26"/>
        </w:rPr>
        <w:t>ionări neconforme ale produsului</w:t>
      </w:r>
      <w:r w:rsidRPr="005114BB">
        <w:rPr>
          <w:sz w:val="26"/>
          <w:szCs w:val="26"/>
        </w:rPr>
        <w:t>, se poate face dovada existenţei printre cauzele evenimentelor menţionate anterio</w:t>
      </w:r>
      <w:r w:rsidR="005A121A">
        <w:rPr>
          <w:sz w:val="26"/>
          <w:szCs w:val="26"/>
        </w:rPr>
        <w:t>r a neconformităţilor produsului</w:t>
      </w:r>
      <w:r w:rsidRPr="005114BB">
        <w:rPr>
          <w:sz w:val="26"/>
          <w:szCs w:val="26"/>
        </w:rPr>
        <w:t xml:space="preserve"> cu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7D41EF"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7D41EF">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83201C" w:rsidRPr="0083201C">
        <w:rPr>
          <w:b/>
          <w:sz w:val="26"/>
          <w:szCs w:val="26"/>
        </w:rPr>
        <w:t>5</w:t>
      </w:r>
      <w:r w:rsidRPr="0083201C">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w:t>
      </w:r>
      <w:r w:rsidR="00F674E2">
        <w:rPr>
          <w:sz w:val="26"/>
          <w:szCs w:val="26"/>
          <w:lang w:val="ro-RO"/>
        </w:rPr>
        <w:tab/>
      </w:r>
      <w:r w:rsidRPr="00BD62D2">
        <w:rPr>
          <w:sz w:val="26"/>
          <w:szCs w:val="26"/>
          <w:lang w:val="ro-RO"/>
        </w:rPr>
        <w:t>Constituirea garanţiei de bună execuţie se face prin: ___</w:t>
      </w:r>
      <w:r w:rsidRPr="001A1EEC">
        <w:rPr>
          <w:sz w:val="26"/>
          <w:szCs w:val="26"/>
          <w:lang w:val="ro-RO"/>
        </w:rPr>
        <w:t>________________________</w:t>
      </w:r>
    </w:p>
    <w:p w:rsidR="00EE6697" w:rsidRPr="0083201C"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83201C" w:rsidRPr="0083201C">
        <w:rPr>
          <w:sz w:val="26"/>
          <w:szCs w:val="26"/>
          <w:lang w:val="ro-RO"/>
        </w:rPr>
        <w:t>3</w:t>
      </w:r>
      <w:r w:rsidRPr="0083201C">
        <w:rPr>
          <w:sz w:val="26"/>
          <w:szCs w:val="26"/>
          <w:lang w:val="ro-RO"/>
        </w:rPr>
        <w:t xml:space="preserve"> moduri de constituire menţionate în documentaţia de atribuire, stabilit de furnizor prin oferta sa şi convenit cu achizitorul şi anume:</w:t>
      </w:r>
    </w:p>
    <w:p w:rsidR="007864A3" w:rsidRPr="00116999" w:rsidRDefault="00EE6697" w:rsidP="00EE6697">
      <w:pPr>
        <w:pStyle w:val="BodyText"/>
        <w:rPr>
          <w:sz w:val="26"/>
          <w:lang w:val="ro-RO"/>
        </w:rPr>
      </w:pPr>
      <w:r w:rsidRPr="0083201C">
        <w:rPr>
          <w:bCs/>
          <w:sz w:val="26"/>
          <w:szCs w:val="26"/>
          <w:lang w:val="ro-RO"/>
        </w:rPr>
        <w:lastRenderedPageBreak/>
        <w:tab/>
      </w:r>
      <w:r w:rsidRPr="00116999">
        <w:rPr>
          <w:sz w:val="26"/>
          <w:lang w:val="ro-RO"/>
        </w:rPr>
        <w:t xml:space="preserve">a) </w:t>
      </w:r>
      <w:r w:rsidR="007864A3" w:rsidRPr="0083201C">
        <w:rPr>
          <w:sz w:val="26"/>
          <w:lang w:val="ro-RO"/>
        </w:rPr>
        <w:t xml:space="preserve">virament bancar in contul beneficiarului mentionat la capitolul </w:t>
      </w:r>
      <w:r w:rsidR="00580703" w:rsidRPr="0083201C">
        <w:rPr>
          <w:sz w:val="26"/>
          <w:lang w:val="ro-RO"/>
        </w:rPr>
        <w:t>1</w:t>
      </w:r>
      <w:r w:rsidR="007864A3" w:rsidRPr="0083201C">
        <w:rPr>
          <w:sz w:val="26"/>
          <w:lang w:val="ro-RO"/>
        </w:rPr>
        <w:t>.</w:t>
      </w:r>
      <w:r w:rsidR="007864A3" w:rsidRPr="00116999">
        <w:rPr>
          <w:sz w:val="26"/>
          <w:lang w:val="ro-RO"/>
        </w:rPr>
        <w:tab/>
      </w:r>
    </w:p>
    <w:p w:rsidR="00F24A0B" w:rsidRPr="0005317D" w:rsidRDefault="007864A3" w:rsidP="00F24A0B">
      <w:pPr>
        <w:jc w:val="both"/>
        <w:rPr>
          <w:sz w:val="26"/>
          <w:szCs w:val="26"/>
        </w:rPr>
      </w:pPr>
      <w:r w:rsidRPr="00116999">
        <w:rPr>
          <w:sz w:val="26"/>
          <w:szCs w:val="20"/>
        </w:rPr>
        <w:tab/>
      </w:r>
      <w:r w:rsidR="00F24A0B" w:rsidRPr="0005317D">
        <w:rPr>
          <w:sz w:val="26"/>
          <w:szCs w:val="26"/>
        </w:rPr>
        <w:t xml:space="preserve">b) instrument de garantare emis în condiţiile legii, astfel:  </w:t>
      </w:r>
    </w:p>
    <w:p w:rsidR="00F24A0B" w:rsidRPr="0005317D" w:rsidRDefault="00F24A0B" w:rsidP="00F24A0B">
      <w:pPr>
        <w:jc w:val="both"/>
        <w:rPr>
          <w:sz w:val="26"/>
          <w:szCs w:val="26"/>
          <w:lang w:val="en-AU"/>
        </w:rPr>
      </w:pPr>
      <w:r w:rsidRPr="0005317D">
        <w:rPr>
          <w:sz w:val="26"/>
          <w:szCs w:val="26"/>
        </w:rPr>
        <w:t xml:space="preserve">   i) scrisoare de garanţie emisă de o instituţie de credit din România sau din alt stat;  </w:t>
      </w:r>
    </w:p>
    <w:p w:rsidR="00F24A0B" w:rsidRPr="0005317D" w:rsidRDefault="00F24A0B" w:rsidP="00F24A0B">
      <w:pPr>
        <w:jc w:val="both"/>
        <w:rPr>
          <w:sz w:val="26"/>
          <w:szCs w:val="26"/>
        </w:rPr>
      </w:pPr>
      <w:r w:rsidRPr="0005317D">
        <w:rPr>
          <w:sz w:val="26"/>
          <w:szCs w:val="26"/>
        </w:rPr>
        <w:t xml:space="preserve">   ii) asigurare de garanţii emisă:  </w:t>
      </w:r>
    </w:p>
    <w:p w:rsidR="00F24A0B" w:rsidRPr="0005317D" w:rsidRDefault="00F24A0B" w:rsidP="00F24A0B">
      <w:pPr>
        <w:jc w:val="both"/>
        <w:rPr>
          <w:sz w:val="26"/>
          <w:szCs w:val="26"/>
        </w:rPr>
      </w:pPr>
      <w:r w:rsidRPr="0005317D">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37571" w:rsidRPr="0005317D" w:rsidRDefault="00F24A0B" w:rsidP="00F24A0B">
      <w:pPr>
        <w:jc w:val="both"/>
        <w:rPr>
          <w:sz w:val="26"/>
          <w:szCs w:val="26"/>
        </w:rPr>
      </w:pPr>
      <w:r w:rsidRPr="0005317D">
        <w:rPr>
          <w:sz w:val="26"/>
          <w:szCs w:val="26"/>
        </w:rPr>
        <w:t xml:space="preserve">   - fie de o societate de asigurări dintr-un stat terţ printr-o sucursală autorizată în România de către Autoritatea de Supraveghere Financiară, </w:t>
      </w:r>
    </w:p>
    <w:p w:rsidR="00EE6697" w:rsidRPr="0005317D" w:rsidRDefault="00F24A0B" w:rsidP="00F24A0B">
      <w:pPr>
        <w:jc w:val="both"/>
        <w:rPr>
          <w:sz w:val="26"/>
          <w:szCs w:val="26"/>
        </w:rPr>
      </w:pPr>
      <w:r w:rsidRPr="0005317D">
        <w:rPr>
          <w:sz w:val="26"/>
          <w:szCs w:val="26"/>
        </w:rPr>
        <w:t xml:space="preserve">prezentat în original de către contractant, </w:t>
      </w:r>
      <w:r w:rsidRPr="0005317D">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5317D">
        <w:rPr>
          <w:sz w:val="26"/>
          <w:szCs w:val="26"/>
        </w:rPr>
        <w:t xml:space="preserve">. Valabilitatea instrumentului de garantare trebuie sa depaseasca cu minim 30 de zile </w:t>
      </w:r>
      <w:r w:rsidR="003F164A">
        <w:rPr>
          <w:sz w:val="26"/>
          <w:szCs w:val="26"/>
        </w:rPr>
        <w:t>termenul de livrare a produsului</w:t>
      </w:r>
      <w:r w:rsidRPr="0005317D">
        <w:rPr>
          <w:sz w:val="26"/>
          <w:szCs w:val="26"/>
        </w:rPr>
        <w:t>. In cazul in care furnizo</w:t>
      </w:r>
      <w:r w:rsidR="003F164A">
        <w:rPr>
          <w:sz w:val="26"/>
          <w:szCs w:val="26"/>
        </w:rPr>
        <w:t>rul intarzie livrarea produsului</w:t>
      </w:r>
      <w:r w:rsidRPr="0005317D">
        <w:rPr>
          <w:sz w:val="26"/>
          <w:szCs w:val="26"/>
        </w:rPr>
        <w:t>, valabilitatea instrumentului de garantar</w:t>
      </w:r>
      <w:r w:rsidR="003F164A">
        <w:rPr>
          <w:sz w:val="26"/>
          <w:szCs w:val="26"/>
        </w:rPr>
        <w:t>e se va prelungi  corespunzator</w:t>
      </w:r>
      <w:r w:rsidR="00EE6697" w:rsidRPr="0005317D">
        <w:rPr>
          <w:bCs/>
          <w:sz w:val="26"/>
          <w:szCs w:val="26"/>
        </w:rPr>
        <w:t xml:space="preserve">; </w:t>
      </w:r>
    </w:p>
    <w:p w:rsidR="00EE6697" w:rsidRPr="0005317D" w:rsidRDefault="007864A3" w:rsidP="00EE6697">
      <w:pPr>
        <w:pStyle w:val="BodyText"/>
        <w:ind w:firstLine="708"/>
        <w:rPr>
          <w:sz w:val="26"/>
          <w:szCs w:val="26"/>
          <w:lang w:val="ro-RO"/>
        </w:rPr>
      </w:pPr>
      <w:r w:rsidRPr="0005317D">
        <w:rPr>
          <w:bCs/>
          <w:sz w:val="26"/>
          <w:szCs w:val="26"/>
          <w:lang w:val="ro-RO"/>
        </w:rPr>
        <w:t>c</w:t>
      </w:r>
      <w:r w:rsidR="00EE6697" w:rsidRPr="0005317D">
        <w:rPr>
          <w:bCs/>
          <w:sz w:val="26"/>
          <w:szCs w:val="26"/>
          <w:lang w:val="ro-RO"/>
        </w:rPr>
        <w:t>) depunerea la casieria achizitorului, în numerar, în cazul în care valoarea garanţiei de bună execuţie este mai mică</w:t>
      </w:r>
      <w:r w:rsidR="00116999" w:rsidRPr="0005317D">
        <w:rPr>
          <w:bCs/>
          <w:sz w:val="26"/>
          <w:szCs w:val="26"/>
          <w:lang w:val="ro-RO"/>
        </w:rPr>
        <w:t xml:space="preserve"> de 5.000 lei.)</w:t>
      </w:r>
      <w:r w:rsidR="00EE6697" w:rsidRPr="0005317D">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BF49CF" w:rsidRDefault="00EE6697" w:rsidP="00EE6697">
      <w:pPr>
        <w:rPr>
          <w:sz w:val="26"/>
          <w:szCs w:val="26"/>
        </w:rPr>
      </w:pPr>
      <w:r w:rsidRPr="00BF49CF">
        <w:rPr>
          <w:sz w:val="26"/>
          <w:szCs w:val="26"/>
        </w:rPr>
        <w:t>   </w:t>
      </w:r>
      <w:r w:rsidRPr="00BF49CF">
        <w:rPr>
          <w:sz w:val="26"/>
          <w:szCs w:val="26"/>
        </w:rPr>
        <w:tab/>
        <w:t>13</w:t>
      </w:r>
      <w:r w:rsidR="00F674E2">
        <w:rPr>
          <w:sz w:val="26"/>
          <w:szCs w:val="26"/>
        </w:rPr>
        <w:t>.5</w:t>
      </w:r>
      <w:r w:rsidR="00580703" w:rsidRPr="00BF49CF">
        <w:rPr>
          <w:sz w:val="26"/>
          <w:szCs w:val="26"/>
        </w:rPr>
        <w:t xml:space="preserve">. </w:t>
      </w:r>
      <w:r w:rsidRPr="00BF49CF">
        <w:rPr>
          <w:sz w:val="26"/>
          <w:szCs w:val="26"/>
        </w:rPr>
        <w:t xml:space="preserve"> 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Inspecţiile şi testele din cadrul recepţiei provizorii şi recepţiei finale (calitative) se vor face la destinaţia finală a produselor si anume: </w:t>
      </w:r>
    </w:p>
    <w:p w:rsidR="00CF218B" w:rsidRPr="0031334A" w:rsidRDefault="00CF218B" w:rsidP="00CF218B">
      <w:pPr>
        <w:ind w:left="-373" w:firstLine="1093"/>
        <w:rPr>
          <w:sz w:val="26"/>
          <w:szCs w:val="26"/>
          <w:lang w:val="it-IT"/>
        </w:rPr>
      </w:pPr>
      <w:r w:rsidRPr="0031334A">
        <w:rPr>
          <w:sz w:val="26"/>
          <w:szCs w:val="26"/>
          <w:lang w:val="it-IT"/>
        </w:rPr>
        <w:t xml:space="preserve">- Centrala Termoelectrica </w:t>
      </w:r>
      <w:r w:rsidR="00CE0B15">
        <w:rPr>
          <w:sz w:val="26"/>
          <w:szCs w:val="26"/>
          <w:lang w:val="it-IT"/>
        </w:rPr>
        <w:t>Grozavesti</w:t>
      </w:r>
      <w:r w:rsidRPr="0031334A">
        <w:rPr>
          <w:sz w:val="26"/>
          <w:szCs w:val="26"/>
          <w:lang w:val="it-IT"/>
        </w:rPr>
        <w:t>:</w:t>
      </w:r>
      <w:r w:rsidRPr="0031334A">
        <w:rPr>
          <w:sz w:val="26"/>
          <w:szCs w:val="26"/>
        </w:rPr>
        <w:t xml:space="preserve"> </w:t>
      </w:r>
      <w:r w:rsidR="00CE0B15">
        <w:rPr>
          <w:sz w:val="26"/>
          <w:szCs w:val="26"/>
          <w:lang w:val="it-IT"/>
        </w:rPr>
        <w:t>Spl. Independentei, nr.229</w:t>
      </w:r>
      <w:r w:rsidRPr="0031334A">
        <w:rPr>
          <w:sz w:val="26"/>
          <w:szCs w:val="26"/>
          <w:lang w:val="it-IT"/>
        </w:rPr>
        <w:t>, sector 6</w:t>
      </w:r>
      <w:r w:rsidR="00CE0B15">
        <w:rPr>
          <w:sz w:val="26"/>
          <w:szCs w:val="26"/>
          <w:lang w:val="it-IT"/>
        </w:rPr>
        <w:t>, Bucuresti</w:t>
      </w:r>
      <w:r w:rsidR="009F2346">
        <w:rPr>
          <w:sz w:val="26"/>
          <w:szCs w:val="26"/>
          <w:lang w:val="it-IT"/>
        </w:rPr>
        <w:t>.</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F674E2">
        <w:rPr>
          <w:sz w:val="26"/>
          <w:szCs w:val="26"/>
          <w:lang w:val="ro-RO"/>
        </w:rPr>
        <w:t xml:space="preserve">lucratoare </w:t>
      </w:r>
      <w:r w:rsidRPr="00A92A60">
        <w:rPr>
          <w:sz w:val="26"/>
          <w:szCs w:val="26"/>
          <w:lang w:val="ro-RO"/>
        </w:rPr>
        <w:t>d</w:t>
      </w:r>
      <w:r w:rsidR="000163FA">
        <w:rPr>
          <w:sz w:val="26"/>
          <w:szCs w:val="26"/>
          <w:lang w:val="ro-RO"/>
        </w:rPr>
        <w:t>e la data primirii produsului</w:t>
      </w:r>
      <w:r w:rsidRPr="00A92A60">
        <w:rPr>
          <w:sz w:val="26"/>
          <w:szCs w:val="26"/>
          <w:lang w:val="ro-RO"/>
        </w:rPr>
        <w:t>,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000163FA">
        <w:rPr>
          <w:color w:val="000000"/>
          <w:sz w:val="26"/>
          <w:szCs w:val="26"/>
        </w:rPr>
        <w:t>Daca produsul inspectat sau testat</w:t>
      </w:r>
      <w:r w:rsidRPr="00987362">
        <w:rPr>
          <w:color w:val="000000"/>
          <w:sz w:val="26"/>
          <w:szCs w:val="26"/>
        </w:rPr>
        <w:t xml:space="preserve"> nu corespunde specificaţiilor, achizitorul are dreptul să îl respingă, iar furnizorul are obligaţia, fără a modifica preţul contractului: </w:t>
      </w:r>
    </w:p>
    <w:p w:rsidR="00CF218B" w:rsidRPr="00987362" w:rsidRDefault="000163FA" w:rsidP="00CF218B">
      <w:pPr>
        <w:jc w:val="both"/>
        <w:rPr>
          <w:color w:val="000000"/>
          <w:sz w:val="26"/>
          <w:szCs w:val="26"/>
        </w:rPr>
      </w:pPr>
      <w:r>
        <w:rPr>
          <w:color w:val="000000"/>
          <w:sz w:val="26"/>
          <w:szCs w:val="26"/>
        </w:rPr>
        <w:t>   a) de a înlocui produsul refuzat</w:t>
      </w:r>
      <w:r w:rsidR="00CF218B" w:rsidRPr="00987362">
        <w:rPr>
          <w:color w:val="000000"/>
          <w:sz w:val="26"/>
          <w:szCs w:val="26"/>
        </w:rPr>
        <w:t xml:space="preserve">; sau </w:t>
      </w:r>
    </w:p>
    <w:p w:rsidR="00CF218B" w:rsidRDefault="00CF218B" w:rsidP="00CF218B">
      <w:pPr>
        <w:jc w:val="both"/>
        <w:rPr>
          <w:color w:val="000000"/>
          <w:sz w:val="26"/>
          <w:szCs w:val="26"/>
        </w:rPr>
      </w:pPr>
      <w:r w:rsidRPr="00987362">
        <w:rPr>
          <w:color w:val="000000"/>
          <w:sz w:val="26"/>
          <w:szCs w:val="26"/>
        </w:rPr>
        <w:t>   b) de a face toate modificăr</w:t>
      </w:r>
      <w:r w:rsidR="000163FA">
        <w:rPr>
          <w:color w:val="000000"/>
          <w:sz w:val="26"/>
          <w:szCs w:val="26"/>
        </w:rPr>
        <w:t>ile necesare pentru ca produsul</w:t>
      </w:r>
      <w:r w:rsidRPr="00987362">
        <w:rPr>
          <w:color w:val="000000"/>
          <w:sz w:val="26"/>
          <w:szCs w:val="26"/>
        </w:rPr>
        <w:t xml:space="preserve"> s</w:t>
      </w:r>
      <w:r w:rsidR="000163FA">
        <w:rPr>
          <w:color w:val="000000"/>
          <w:sz w:val="26"/>
          <w:szCs w:val="26"/>
        </w:rPr>
        <w:t xml:space="preserve">ă corespundă specificaţiilor </w:t>
      </w:r>
      <w:r w:rsidRPr="00987362">
        <w:rPr>
          <w:color w:val="000000"/>
          <w:sz w:val="26"/>
          <w:szCs w:val="26"/>
        </w:rPr>
        <w:t xml:space="preserve">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In cazul in care</w:t>
      </w:r>
      <w:r w:rsidR="000163FA">
        <w:rPr>
          <w:noProof/>
          <w:sz w:val="26"/>
          <w:szCs w:val="26"/>
        </w:rPr>
        <w:t xml:space="preserve"> la analiza calitatii produsului</w:t>
      </w:r>
      <w:r w:rsidRPr="00C77E5D">
        <w:rPr>
          <w:noProof/>
          <w:sz w:val="26"/>
          <w:szCs w:val="26"/>
        </w:rPr>
        <w:t xml:space="preserve">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000163FA">
        <w:rPr>
          <w:noProof/>
          <w:sz w:val="26"/>
          <w:szCs w:val="26"/>
        </w:rPr>
        <w:t>confirma ca produsul</w:t>
      </w:r>
      <w:r w:rsidRPr="00C77E5D">
        <w:rPr>
          <w:noProof/>
          <w:sz w:val="26"/>
          <w:szCs w:val="26"/>
        </w:rPr>
        <w:t xml:space="preserve"> nu corespund</w:t>
      </w:r>
      <w:r w:rsidR="000163FA">
        <w:rPr>
          <w:noProof/>
          <w:sz w:val="26"/>
          <w:szCs w:val="26"/>
        </w:rPr>
        <w:t>e</w:t>
      </w:r>
      <w:r w:rsidRPr="00C77E5D">
        <w:rPr>
          <w:noProof/>
          <w:sz w:val="26"/>
          <w:szCs w:val="26"/>
        </w:rPr>
        <w:t xml:space="preserve">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w:t>
      </w:r>
      <w:r w:rsidR="000163FA">
        <w:rPr>
          <w:sz w:val="26"/>
          <w:szCs w:val="26"/>
        </w:rPr>
        <w:t>ecepţia cantitativă a produsului</w:t>
      </w:r>
      <w:r w:rsidRPr="004558B0">
        <w:rPr>
          <w:sz w:val="26"/>
          <w:szCs w:val="26"/>
        </w:rPr>
        <w:t xml:space="preserve"> se face </w:t>
      </w:r>
      <w:r w:rsidRPr="00C24D3A">
        <w:rPr>
          <w:sz w:val="26"/>
          <w:szCs w:val="26"/>
        </w:rPr>
        <w:t>prin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00F674E2">
        <w:rPr>
          <w:sz w:val="26"/>
          <w:szCs w:val="26"/>
          <w:lang w:val="ro-RO"/>
        </w:rPr>
        <w:t xml:space="preserve"> (daca este cazul)</w:t>
      </w:r>
      <w:r w:rsidRPr="00E13CCC">
        <w:rPr>
          <w:sz w:val="26"/>
          <w:szCs w:val="26"/>
          <w:lang w:val="ro-RO"/>
        </w:rPr>
        <w:t>;</w:t>
      </w:r>
    </w:p>
    <w:p w:rsidR="0031334A" w:rsidRPr="00E13CCC" w:rsidRDefault="00F674E2" w:rsidP="00CF218B">
      <w:pPr>
        <w:pStyle w:val="BodyText"/>
        <w:ind w:firstLine="720"/>
        <w:rPr>
          <w:sz w:val="26"/>
          <w:szCs w:val="26"/>
          <w:lang w:val="ro-RO"/>
        </w:rPr>
      </w:pPr>
      <w:r>
        <w:rPr>
          <w:sz w:val="26"/>
          <w:szCs w:val="26"/>
          <w:lang w:val="ro-RO"/>
        </w:rPr>
        <w:t>- factura fiscală</w:t>
      </w:r>
      <w:r w:rsidR="0031334A">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p>
    <w:p w:rsidR="00CF218B" w:rsidRPr="0031334A" w:rsidRDefault="00CF218B" w:rsidP="00CF218B">
      <w:pPr>
        <w:pStyle w:val="BodyText"/>
        <w:ind w:firstLine="720"/>
        <w:rPr>
          <w:sz w:val="26"/>
          <w:szCs w:val="26"/>
          <w:lang w:val="ro-RO"/>
        </w:rPr>
      </w:pPr>
      <w:r w:rsidRPr="0031334A">
        <w:rPr>
          <w:sz w:val="26"/>
          <w:szCs w:val="26"/>
          <w:lang w:val="ro-RO"/>
        </w:rPr>
        <w:t xml:space="preserve">- declaraţia de conformitate </w:t>
      </w:r>
      <w:r w:rsidR="0031334A" w:rsidRPr="0031334A">
        <w:rPr>
          <w:sz w:val="26"/>
          <w:szCs w:val="26"/>
          <w:lang w:val="ro-RO"/>
        </w:rPr>
        <w:t>tip CE; Certificat de garanție</w:t>
      </w:r>
      <w:r w:rsidRPr="0031334A">
        <w:rPr>
          <w:sz w:val="26"/>
          <w:szCs w:val="26"/>
          <w:lang w:val="ro-RO"/>
        </w:rPr>
        <w:t>;</w:t>
      </w:r>
    </w:p>
    <w:p w:rsidR="0031334A" w:rsidRDefault="0031334A" w:rsidP="00CF218B">
      <w:pPr>
        <w:pStyle w:val="BodyText"/>
        <w:ind w:firstLine="720"/>
        <w:rPr>
          <w:sz w:val="26"/>
          <w:szCs w:val="26"/>
          <w:lang w:val="ro-RO"/>
        </w:rPr>
      </w:pPr>
      <w:r w:rsidRPr="0031334A">
        <w:rPr>
          <w:sz w:val="26"/>
          <w:szCs w:val="26"/>
          <w:lang w:val="ro-RO"/>
        </w:rPr>
        <w:t>- documentație tehnică în limba română</w:t>
      </w:r>
      <w:r w:rsidR="000163FA">
        <w:rPr>
          <w:sz w:val="26"/>
          <w:szCs w:val="26"/>
          <w:lang w:val="ro-RO"/>
        </w:rPr>
        <w:t>;</w:t>
      </w:r>
    </w:p>
    <w:p w:rsidR="007A6E9E" w:rsidRPr="0031334A" w:rsidRDefault="007A6E9E" w:rsidP="00CF218B">
      <w:pPr>
        <w:pStyle w:val="BodyText"/>
        <w:ind w:firstLine="720"/>
        <w:rPr>
          <w:sz w:val="26"/>
          <w:szCs w:val="26"/>
          <w:lang w:val="ro-RO"/>
        </w:rPr>
      </w:pPr>
      <w:r w:rsidRPr="0031334A">
        <w:rPr>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w:t>
      </w:r>
      <w:r w:rsidR="000163FA">
        <w:rPr>
          <w:noProof/>
          <w:sz w:val="26"/>
          <w:szCs w:val="26"/>
          <w:lang w:val="ro-RO"/>
        </w:rPr>
        <w:t>9. Nu se receptioneaza produsul</w:t>
      </w:r>
      <w:r>
        <w:rPr>
          <w:noProof/>
          <w:sz w:val="26"/>
          <w:szCs w:val="26"/>
          <w:lang w:val="ro-RO"/>
        </w:rPr>
        <w:t xml:space="preserve"> pentru care furnizorul nu prezinta toate documentele prevazute la art. 14.8.</w:t>
      </w:r>
    </w:p>
    <w:p w:rsidR="00CF218B" w:rsidRDefault="00CF218B" w:rsidP="00CF218B">
      <w:pPr>
        <w:ind w:firstLine="708"/>
        <w:jc w:val="both"/>
        <w:rPr>
          <w:sz w:val="26"/>
          <w:szCs w:val="26"/>
        </w:rPr>
      </w:pPr>
      <w:r w:rsidRPr="004A0ADC">
        <w:rPr>
          <w:sz w:val="26"/>
          <w:szCs w:val="26"/>
        </w:rPr>
        <w:t>14.</w:t>
      </w:r>
      <w:r w:rsidR="004A0ADC" w:rsidRPr="004A0ADC">
        <w:rPr>
          <w:sz w:val="26"/>
          <w:szCs w:val="26"/>
        </w:rPr>
        <w:t>10</w:t>
      </w:r>
      <w:r w:rsidRPr="004A0ADC">
        <w:rPr>
          <w:sz w:val="26"/>
          <w:szCs w:val="26"/>
        </w:rPr>
        <w:t>. Prevederile clauzelor 14.1-14.</w:t>
      </w:r>
      <w:r w:rsidR="004A0ADC" w:rsidRPr="004A0ADC">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w:t>
      </w:r>
      <w:r w:rsidR="000163FA">
        <w:rPr>
          <w:color w:val="000000"/>
          <w:sz w:val="26"/>
          <w:szCs w:val="26"/>
        </w:rPr>
        <w:t>e obligaţia de a livra produsul</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D41EF">
        <w:rPr>
          <w:color w:val="000000"/>
          <w:sz w:val="26"/>
          <w:szCs w:val="26"/>
        </w:rPr>
        <w:t xml:space="preserve">a </w:t>
      </w:r>
      <w:r>
        <w:rPr>
          <w:color w:val="000000"/>
          <w:sz w:val="26"/>
          <w:szCs w:val="26"/>
        </w:rPr>
        <w:t>mentionat</w:t>
      </w:r>
      <w:r w:rsidR="007D41EF">
        <w:rPr>
          <w:color w:val="000000"/>
          <w:sz w:val="26"/>
          <w:szCs w:val="26"/>
        </w:rPr>
        <w:t>ă</w:t>
      </w:r>
      <w:r>
        <w:rPr>
          <w:color w:val="000000"/>
          <w:sz w:val="26"/>
          <w:szCs w:val="26"/>
        </w:rPr>
        <w:t xml:space="preserve"> la art. 14.3.</w:t>
      </w:r>
    </w:p>
    <w:p w:rsidR="00ED0811" w:rsidRPr="00C54F37" w:rsidRDefault="000163FA" w:rsidP="000163FA">
      <w:pPr>
        <w:ind w:firstLine="708"/>
        <w:jc w:val="both"/>
        <w:rPr>
          <w:color w:val="FF0000"/>
          <w:sz w:val="26"/>
          <w:szCs w:val="26"/>
        </w:rPr>
      </w:pPr>
      <w:r>
        <w:rPr>
          <w:color w:val="000000"/>
          <w:sz w:val="26"/>
          <w:szCs w:val="26"/>
        </w:rPr>
        <w:lastRenderedPageBreak/>
        <w:t xml:space="preserve">16.2. </w:t>
      </w:r>
      <w:r w:rsidR="00ED0811" w:rsidRPr="00BD62D2">
        <w:rPr>
          <w:color w:val="000000"/>
          <w:sz w:val="26"/>
          <w:szCs w:val="26"/>
        </w:rPr>
        <w:t>Furnizorul va livra produs</w:t>
      </w:r>
      <w:r>
        <w:rPr>
          <w:color w:val="000000"/>
          <w:sz w:val="26"/>
          <w:szCs w:val="26"/>
        </w:rPr>
        <w:t>ul la termenul prevăzut</w:t>
      </w:r>
      <w:r w:rsidR="00ED0811" w:rsidRPr="00BD62D2">
        <w:rPr>
          <w:color w:val="000000"/>
          <w:sz w:val="26"/>
          <w:szCs w:val="26"/>
        </w:rPr>
        <w:t xml:space="preserve"> în contract, în intervalul orar 7,00 - 15,00 în zilele lucrătoare.</w:t>
      </w:r>
      <w:r w:rsidR="00ED0811"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000163FA">
        <w:rPr>
          <w:color w:val="000000"/>
          <w:sz w:val="26"/>
          <w:szCs w:val="26"/>
        </w:rPr>
        <w:t>(1) La expedierea produsului</w:t>
      </w:r>
      <w:r w:rsidRPr="00BD62D2">
        <w:rPr>
          <w:color w:val="000000"/>
          <w:sz w:val="26"/>
          <w:szCs w:val="26"/>
        </w:rPr>
        <w:t>, furnizorul are obligaţia de a comunica, în scris, atât achizitorului, cât şi, după caz, societăţii de asigurări datele de expediere, numărul con</w:t>
      </w:r>
      <w:r w:rsidR="006275D6">
        <w:rPr>
          <w:color w:val="000000"/>
          <w:sz w:val="26"/>
          <w:szCs w:val="26"/>
        </w:rPr>
        <w:t>tractului, descrierea produsului</w:t>
      </w:r>
      <w:r w:rsidRPr="00BD62D2">
        <w:rPr>
          <w:color w:val="000000"/>
          <w:sz w:val="26"/>
          <w:szCs w:val="26"/>
        </w:rPr>
        <w:t xml:space="preserve">,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w:t>
      </w:r>
      <w:r w:rsidR="006275D6">
        <w:rPr>
          <w:color w:val="000000"/>
          <w:sz w:val="26"/>
          <w:szCs w:val="26"/>
        </w:rPr>
        <w:t xml:space="preserve">umentele care însoţesc produsul, </w:t>
      </w:r>
      <w:r>
        <w:rPr>
          <w:color w:val="000000"/>
          <w:sz w:val="26"/>
          <w:szCs w:val="26"/>
        </w:rPr>
        <w:t xml:space="preserv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către a</w:t>
      </w:r>
      <w:r w:rsidR="006275D6">
        <w:rPr>
          <w:color w:val="000000"/>
          <w:sz w:val="26"/>
          <w:szCs w:val="26"/>
        </w:rPr>
        <w:t>chizitor a faptului că produsul au fost livrat</w:t>
      </w:r>
      <w:r w:rsidRPr="00BD62D2">
        <w:rPr>
          <w:color w:val="000000"/>
          <w:sz w:val="26"/>
          <w:szCs w:val="26"/>
        </w:rPr>
        <w:t xml:space="preserve">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006275D6">
        <w:rPr>
          <w:color w:val="000000"/>
          <w:sz w:val="26"/>
          <w:szCs w:val="26"/>
        </w:rPr>
        <w:t>Livrarea produsului</w:t>
      </w:r>
      <w:r w:rsidRPr="00BD62D2">
        <w:rPr>
          <w:color w:val="000000"/>
          <w:sz w:val="26"/>
          <w:szCs w:val="26"/>
        </w:rPr>
        <w:t xml:space="preserve"> se consideră încheiată în momentul în care sunt îndeplinite prevederile clauzelor de recepţie a</w:t>
      </w:r>
      <w:r w:rsidR="006275D6">
        <w:rPr>
          <w:color w:val="000000"/>
          <w:sz w:val="26"/>
          <w:szCs w:val="26"/>
        </w:rPr>
        <w:t xml:space="preserve"> acestuia</w:t>
      </w:r>
      <w:r w:rsidRPr="00BD62D2">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obligaţi</w:t>
      </w:r>
      <w:r w:rsidR="006275D6">
        <w:rPr>
          <w:color w:val="000000"/>
          <w:sz w:val="26"/>
          <w:szCs w:val="26"/>
        </w:rPr>
        <w:t>a de a asigura complet produsul furnizat</w:t>
      </w:r>
      <w:r w:rsidRPr="00BD62D2">
        <w:rPr>
          <w:color w:val="000000"/>
          <w:sz w:val="26"/>
          <w:szCs w:val="26"/>
        </w:rPr>
        <w:t xml:space="preserve"> prin contract împotriva pierderii sau deteriorării neprevăzute la fabricare, transport, depozitare şi livrare, conform condiţiilor de livrare DDP. </w:t>
      </w:r>
    </w:p>
    <w:p w:rsidR="006275D6" w:rsidRPr="00BD62D2" w:rsidRDefault="006275D6" w:rsidP="00082A04">
      <w:pPr>
        <w:jc w:val="both"/>
        <w:rPr>
          <w:color w:val="000000"/>
          <w:sz w:val="26"/>
          <w:szCs w:val="26"/>
        </w:rPr>
      </w:pPr>
    </w:p>
    <w:p w:rsidR="00ED0811" w:rsidRPr="007D41EF" w:rsidRDefault="00ED0811" w:rsidP="00082A04">
      <w:pPr>
        <w:jc w:val="both"/>
        <w:rPr>
          <w:b/>
          <w:sz w:val="26"/>
          <w:szCs w:val="26"/>
        </w:rPr>
      </w:pPr>
      <w:r w:rsidRPr="00BD62D2">
        <w:rPr>
          <w:color w:val="000000"/>
          <w:sz w:val="26"/>
          <w:szCs w:val="26"/>
        </w:rPr>
        <w:t>   </w:t>
      </w:r>
      <w:r w:rsidRPr="007D41EF">
        <w:rPr>
          <w:b/>
          <w:sz w:val="26"/>
          <w:szCs w:val="26"/>
        </w:rPr>
        <w:t xml:space="preserve">18. Servicii </w:t>
      </w:r>
    </w:p>
    <w:p w:rsidR="00ED0811" w:rsidRDefault="00ED0811" w:rsidP="00082A04">
      <w:pPr>
        <w:jc w:val="both"/>
        <w:rPr>
          <w:sz w:val="26"/>
          <w:szCs w:val="26"/>
        </w:rPr>
      </w:pPr>
      <w:r w:rsidRPr="007D41EF">
        <w:rPr>
          <w:sz w:val="26"/>
          <w:szCs w:val="26"/>
        </w:rPr>
        <w:t>   </w:t>
      </w:r>
      <w:r w:rsidRPr="007D41EF">
        <w:rPr>
          <w:sz w:val="26"/>
          <w:szCs w:val="26"/>
        </w:rPr>
        <w:tab/>
        <w:t xml:space="preserve">18.1. Pe lângă </w:t>
      </w:r>
      <w:r w:rsidR="006275D6">
        <w:rPr>
          <w:sz w:val="26"/>
          <w:szCs w:val="26"/>
        </w:rPr>
        <w:t>furnizarea efectivă a produsului</w:t>
      </w:r>
      <w:r w:rsidRPr="007D41EF">
        <w:rPr>
          <w:sz w:val="26"/>
          <w:szCs w:val="26"/>
        </w:rPr>
        <w:t xml:space="preserve">, furnizorul are obligaţia de a presta şi </w:t>
      </w:r>
      <w:r w:rsidR="006275D6">
        <w:rPr>
          <w:sz w:val="26"/>
          <w:szCs w:val="26"/>
        </w:rPr>
        <w:t xml:space="preserve">serviciile de asistenta tehnica la montaj si </w:t>
      </w:r>
      <w:r w:rsidRPr="007D41EF">
        <w:rPr>
          <w:sz w:val="26"/>
          <w:szCs w:val="26"/>
        </w:rPr>
        <w:t>serviciile</w:t>
      </w:r>
      <w:r w:rsidR="006275D6">
        <w:rPr>
          <w:sz w:val="26"/>
          <w:szCs w:val="26"/>
        </w:rPr>
        <w:t xml:space="preserve"> accesorii furnizării produsului</w:t>
      </w:r>
      <w:r w:rsidRPr="007D41EF">
        <w:rPr>
          <w:sz w:val="26"/>
          <w:szCs w:val="26"/>
        </w:rPr>
        <w:t xml:space="preserve">, fără a modifica preţul contractului. </w:t>
      </w:r>
    </w:p>
    <w:p w:rsidR="00AF3328" w:rsidRPr="007D41EF" w:rsidRDefault="00AF3328" w:rsidP="00082A04">
      <w:pPr>
        <w:jc w:val="both"/>
        <w:rPr>
          <w:sz w:val="26"/>
          <w:szCs w:val="26"/>
        </w:rPr>
      </w:pPr>
    </w:p>
    <w:p w:rsidR="00ED0811" w:rsidRPr="00BD62D2" w:rsidRDefault="00ED0811" w:rsidP="00082A04">
      <w:pPr>
        <w:jc w:val="both"/>
        <w:rPr>
          <w:b/>
          <w:color w:val="000000"/>
          <w:sz w:val="26"/>
          <w:szCs w:val="26"/>
        </w:rPr>
      </w:pPr>
      <w:r w:rsidRPr="00BD62D2">
        <w:rPr>
          <w:color w:val="FF0000"/>
          <w:sz w:val="26"/>
          <w:szCs w:val="26"/>
        </w:rPr>
        <w:t>   </w:t>
      </w: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te</w:t>
      </w:r>
      <w:r w:rsidR="00D90E0B">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507AA9">
        <w:rPr>
          <w:b/>
          <w:sz w:val="26"/>
          <w:szCs w:val="26"/>
          <w:lang w:val="ro-RO"/>
        </w:rPr>
        <w:t>12</w:t>
      </w:r>
      <w:r w:rsidRPr="0008534C">
        <w:rPr>
          <w:b/>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AF3328" w:rsidRPr="00BD62D2" w:rsidRDefault="00AF3328" w:rsidP="00082A04">
      <w:pPr>
        <w:pStyle w:val="BodyText"/>
        <w:rPr>
          <w:color w:val="000000"/>
          <w:sz w:val="26"/>
          <w:szCs w:val="26"/>
          <w:lang w:val="ro-RO"/>
        </w:rPr>
      </w:pPr>
    </w:p>
    <w:p w:rsidR="00ED0811" w:rsidRPr="00BD62D2" w:rsidRDefault="00ED0811" w:rsidP="00082A04">
      <w:pPr>
        <w:jc w:val="both"/>
        <w:rPr>
          <w:b/>
          <w:color w:val="000000"/>
          <w:sz w:val="26"/>
          <w:szCs w:val="26"/>
        </w:rPr>
      </w:pPr>
      <w:r w:rsidRPr="00BD62D2">
        <w:rPr>
          <w:color w:val="FF0000"/>
          <w:sz w:val="26"/>
          <w:szCs w:val="26"/>
        </w:rPr>
        <w:t xml:space="preserve">   </w:t>
      </w: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862B1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AF3328">
      <w:pPr>
        <w:ind w:firstLine="708"/>
        <w:jc w:val="both"/>
        <w:rPr>
          <w:color w:val="000000"/>
          <w:sz w:val="26"/>
          <w:szCs w:val="26"/>
        </w:rPr>
      </w:pPr>
      <w:r>
        <w:rPr>
          <w:rStyle w:val="l5def1"/>
          <w:rFonts w:ascii="Times New Roman" w:hAnsi="Times New Roman" w:cs="Times New Roman"/>
        </w:rPr>
        <w:t>20.</w:t>
      </w:r>
      <w:r w:rsidR="00862B1A">
        <w:rPr>
          <w:rStyle w:val="l5def1"/>
          <w:rFonts w:ascii="Times New Roman" w:hAnsi="Times New Roman" w:cs="Times New Roman"/>
        </w:rPr>
        <w:t>2</w:t>
      </w:r>
      <w:r>
        <w:rPr>
          <w:rStyle w:val="l5def1"/>
          <w:rFonts w:ascii="Times New Roman" w:hAnsi="Times New Roman" w:cs="Times New Roman"/>
        </w:rPr>
        <w:t xml:space="preserve">. </w:t>
      </w:r>
      <w:r w:rsidR="00862B1A">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F674E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AF3328"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ED0811">
        <w:rPr>
          <w:b/>
          <w:color w:val="000000"/>
          <w:sz w:val="26"/>
          <w:szCs w:val="26"/>
        </w:rPr>
        <w:t>2</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24</w:t>
      </w:r>
      <w:r w:rsidRPr="00BD62D2">
        <w:rPr>
          <w:b/>
          <w:color w:val="000000"/>
          <w:sz w:val="26"/>
          <w:szCs w:val="26"/>
        </w:rPr>
        <w:t xml:space="preserve">. Limba care guvernează contractul </w:t>
      </w:r>
    </w:p>
    <w:p w:rsidR="00AF3328"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Limba care guvernează contractul este limba română.</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AF3328" w:rsidRPr="00BD62D2" w:rsidRDefault="00AF3328"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AF3328" w:rsidRDefault="00AF3328"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w:t>
      </w:r>
      <w:r w:rsidRPr="00F674E2">
        <w:rPr>
          <w:sz w:val="26"/>
          <w:szCs w:val="26"/>
        </w:rPr>
        <w:t>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F3328" w:rsidRDefault="00AF3328"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862B1A">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5D3B1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5D3B1B">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5D3B1B" w:rsidP="005D3B1B">
      <w:pPr>
        <w:spacing w:line="276" w:lineRule="auto"/>
        <w:rPr>
          <w:color w:val="000000"/>
          <w:sz w:val="26"/>
          <w:szCs w:val="26"/>
        </w:rPr>
      </w:pPr>
      <w:r>
        <w:rPr>
          <w:color w:val="000000"/>
          <w:sz w:val="26"/>
          <w:szCs w:val="26"/>
        </w:rPr>
        <w:t xml:space="preserve">                    </w:t>
      </w:r>
      <w:r w:rsidR="00FE4305">
        <w:rPr>
          <w:color w:val="000000"/>
          <w:sz w:val="26"/>
          <w:szCs w:val="26"/>
        </w:rPr>
        <w:t>Adrian Cătăli</w:t>
      </w:r>
      <w:r w:rsidR="00FE4305"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D2278D"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92D70">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862B1A" w:rsidRDefault="00FE4305" w:rsidP="00FE4305">
      <w:pPr>
        <w:spacing w:line="276" w:lineRule="auto"/>
        <w:ind w:left="708" w:firstLine="708"/>
        <w:jc w:val="both"/>
        <w:rPr>
          <w:sz w:val="26"/>
          <w:szCs w:val="26"/>
        </w:rPr>
      </w:pPr>
      <w:r w:rsidRPr="00862B1A">
        <w:rPr>
          <w:sz w:val="26"/>
          <w:szCs w:val="26"/>
        </w:rPr>
        <w:t>Director Comercial</w:t>
      </w:r>
    </w:p>
    <w:p w:rsidR="00FE4305" w:rsidRPr="00862B1A" w:rsidRDefault="00FE4305" w:rsidP="00FE4305">
      <w:pPr>
        <w:spacing w:line="276" w:lineRule="auto"/>
        <w:ind w:left="708" w:firstLine="708"/>
        <w:jc w:val="both"/>
        <w:rPr>
          <w:sz w:val="26"/>
          <w:szCs w:val="26"/>
        </w:rPr>
      </w:pPr>
      <w:r w:rsidRPr="00862B1A">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182D06" w:rsidP="00082A04">
      <w:pPr>
        <w:spacing w:line="276" w:lineRule="auto"/>
        <w:ind w:left="1440" w:hanging="1440"/>
        <w:jc w:val="both"/>
        <w:rPr>
          <w:color w:val="000000"/>
          <w:sz w:val="26"/>
          <w:szCs w:val="26"/>
        </w:rPr>
      </w:pPr>
      <w:r>
        <w:rPr>
          <w:color w:val="000000"/>
          <w:sz w:val="26"/>
          <w:szCs w:val="26"/>
        </w:rPr>
        <w:t xml:space="preserve">                      </w:t>
      </w:r>
      <w:r w:rsidR="0082273E">
        <w:rPr>
          <w:color w:val="000000"/>
          <w:sz w:val="26"/>
          <w:szCs w:val="26"/>
        </w:rPr>
        <w:t>Aurelian Cristea</w:t>
      </w:r>
    </w:p>
    <w:p w:rsidR="00182D06" w:rsidRPr="00BD62D2" w:rsidRDefault="00182D06" w:rsidP="00082A04">
      <w:pPr>
        <w:spacing w:line="276" w:lineRule="auto"/>
        <w:ind w:left="1440" w:hanging="1440"/>
        <w:jc w:val="both"/>
        <w:rPr>
          <w:color w:val="000000"/>
          <w:sz w:val="26"/>
          <w:szCs w:val="26"/>
        </w:rPr>
        <w:sectPr w:rsidR="00182D06"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36B75" w:rsidRDefault="00E36B75" w:rsidP="00082A04">
      <w:pPr>
        <w:jc w:val="center"/>
        <w:rPr>
          <w:b/>
          <w:color w:val="000000"/>
          <w:sz w:val="26"/>
          <w:szCs w:val="26"/>
          <w:u w:val="single"/>
        </w:rPr>
      </w:pPr>
    </w:p>
    <w:tbl>
      <w:tblPr>
        <w:tblW w:w="15480" w:type="dxa"/>
        <w:tblInd w:w="468" w:type="dxa"/>
        <w:tblLayout w:type="fixed"/>
        <w:tblLook w:val="0000"/>
      </w:tblPr>
      <w:tblGrid>
        <w:gridCol w:w="720"/>
        <w:gridCol w:w="6575"/>
        <w:gridCol w:w="1134"/>
        <w:gridCol w:w="2268"/>
        <w:gridCol w:w="1010"/>
        <w:gridCol w:w="1073"/>
        <w:gridCol w:w="1440"/>
        <w:gridCol w:w="1260"/>
      </w:tblGrid>
      <w:tr w:rsidR="00E36B75" w:rsidRPr="00BD62D2" w:rsidTr="00AF3328">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Nr. ctr.</w:t>
            </w:r>
          </w:p>
        </w:tc>
        <w:tc>
          <w:tcPr>
            <w:tcW w:w="6575"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val="fr-FR" w:eastAsia="en-US"/>
              </w:rPr>
            </w:pPr>
            <w:r w:rsidRPr="00BD62D2">
              <w:rPr>
                <w:b/>
                <w:bCs/>
                <w:sz w:val="26"/>
                <w:szCs w:val="26"/>
                <w:lang w:val="fr-FR" w:eastAsia="en-US"/>
              </w:rPr>
              <w:t>DENUMIRE PRODUS</w:t>
            </w:r>
            <w:r w:rsidR="00324F97">
              <w:rPr>
                <w:b/>
                <w:bCs/>
                <w:sz w:val="26"/>
                <w:szCs w:val="26"/>
                <w:lang w:val="fr-FR" w:eastAsia="en-US"/>
              </w:rPr>
              <w:t xml:space="preserve"> </w:t>
            </w:r>
            <w:r w:rsidRPr="00BD62D2">
              <w:rPr>
                <w:b/>
                <w:bCs/>
                <w:sz w:val="26"/>
                <w:szCs w:val="26"/>
                <w:lang w:val="fr-FR" w:eastAsia="en-US"/>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U/M</w:t>
            </w:r>
          </w:p>
        </w:tc>
        <w:tc>
          <w:tcPr>
            <w:tcW w:w="2268" w:type="dxa"/>
            <w:vMerge w:val="restart"/>
            <w:tcBorders>
              <w:top w:val="single" w:sz="4" w:space="0" w:color="auto"/>
              <w:left w:val="nil"/>
              <w:right w:val="single" w:sz="4" w:space="0" w:color="auto"/>
            </w:tcBorders>
            <w:vAlign w:val="center"/>
          </w:tcPr>
          <w:p w:rsidR="00E36B75" w:rsidRPr="00BD62D2" w:rsidRDefault="00E36B75" w:rsidP="00ED2196">
            <w:pPr>
              <w:jc w:val="center"/>
              <w:rPr>
                <w:b/>
                <w:bCs/>
                <w:sz w:val="26"/>
                <w:szCs w:val="26"/>
                <w:lang w:eastAsia="en-US"/>
              </w:rPr>
            </w:pPr>
            <w:r w:rsidRPr="00BD62D2">
              <w:rPr>
                <w:b/>
                <w:bCs/>
                <w:sz w:val="26"/>
                <w:szCs w:val="26"/>
                <w:lang w:eastAsia="en-US"/>
              </w:rPr>
              <w:t xml:space="preserve">Cantitate </w:t>
            </w:r>
          </w:p>
        </w:tc>
        <w:tc>
          <w:tcPr>
            <w:tcW w:w="2083" w:type="dxa"/>
            <w:gridSpan w:val="2"/>
            <w:tcBorders>
              <w:top w:val="single" w:sz="4" w:space="0" w:color="auto"/>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36B75" w:rsidRPr="00324F97" w:rsidRDefault="00E36B75" w:rsidP="00AF3328">
            <w:pPr>
              <w:jc w:val="center"/>
              <w:rPr>
                <w:b/>
                <w:bCs/>
                <w:lang w:eastAsia="en-US"/>
              </w:rPr>
            </w:pPr>
            <w:r w:rsidRPr="00324F97">
              <w:rPr>
                <w:b/>
                <w:bCs/>
                <w:lang w:eastAsia="en-US"/>
              </w:rPr>
              <w:t>Producator</w:t>
            </w:r>
          </w:p>
        </w:tc>
        <w:tc>
          <w:tcPr>
            <w:tcW w:w="1260" w:type="dxa"/>
            <w:vMerge w:val="restart"/>
            <w:tcBorders>
              <w:top w:val="single" w:sz="4" w:space="0" w:color="auto"/>
              <w:left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 </w:t>
            </w:r>
          </w:p>
          <w:p w:rsidR="00E36B75" w:rsidRPr="00BD62D2" w:rsidRDefault="00E36B75" w:rsidP="002812E0">
            <w:pPr>
              <w:jc w:val="center"/>
              <w:rPr>
                <w:b/>
                <w:bCs/>
                <w:sz w:val="26"/>
                <w:szCs w:val="26"/>
                <w:lang w:eastAsia="en-US"/>
              </w:rPr>
            </w:pPr>
            <w:r w:rsidRPr="00BD62D2">
              <w:rPr>
                <w:b/>
                <w:bCs/>
                <w:sz w:val="26"/>
                <w:szCs w:val="26"/>
                <w:lang w:eastAsia="en-US"/>
              </w:rPr>
              <w:t> Termen de livrare</w:t>
            </w:r>
          </w:p>
          <w:p w:rsidR="00E36B75" w:rsidRPr="00BD62D2" w:rsidRDefault="00E36B75" w:rsidP="002812E0">
            <w:pPr>
              <w:jc w:val="center"/>
              <w:rPr>
                <w:b/>
                <w:bCs/>
                <w:sz w:val="26"/>
                <w:szCs w:val="26"/>
                <w:lang w:eastAsia="en-US"/>
              </w:rPr>
            </w:pPr>
          </w:p>
        </w:tc>
      </w:tr>
      <w:tr w:rsidR="00E36B75" w:rsidRPr="00BD62D2" w:rsidTr="00AF3328">
        <w:trPr>
          <w:trHeight w:val="695"/>
        </w:trPr>
        <w:tc>
          <w:tcPr>
            <w:tcW w:w="720"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6575"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2268" w:type="dxa"/>
            <w:vMerge/>
            <w:tcBorders>
              <w:left w:val="nil"/>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p>
        </w:tc>
      </w:tr>
      <w:tr w:rsidR="00324F97" w:rsidRPr="00BD62D2" w:rsidTr="00324F97">
        <w:trPr>
          <w:trHeight w:val="340"/>
        </w:trPr>
        <w:tc>
          <w:tcPr>
            <w:tcW w:w="720" w:type="dxa"/>
            <w:tcBorders>
              <w:top w:val="nil"/>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1</w:t>
            </w:r>
          </w:p>
        </w:tc>
        <w:tc>
          <w:tcPr>
            <w:tcW w:w="6575" w:type="dxa"/>
            <w:tcBorders>
              <w:top w:val="nil"/>
              <w:left w:val="nil"/>
              <w:bottom w:val="single" w:sz="4" w:space="0" w:color="auto"/>
              <w:right w:val="single" w:sz="4" w:space="0" w:color="auto"/>
            </w:tcBorders>
            <w:vAlign w:val="center"/>
          </w:tcPr>
          <w:p w:rsidR="00324F97" w:rsidRPr="00BD62D2" w:rsidRDefault="004F3984" w:rsidP="004F3984">
            <w:pPr>
              <w:jc w:val="center"/>
              <w:rPr>
                <w:sz w:val="26"/>
                <w:szCs w:val="26"/>
                <w:lang w:eastAsia="en-US"/>
              </w:rPr>
            </w:pPr>
            <w:r>
              <w:rPr>
                <w:sz w:val="26"/>
                <w:szCs w:val="26"/>
                <w:lang w:eastAsia="en-US"/>
              </w:rPr>
              <w:t>Debitmetru electromagnetic (specificatii tehnice conform Anexa nr.2 –la caietul de sarcini)</w:t>
            </w:r>
          </w:p>
        </w:tc>
        <w:tc>
          <w:tcPr>
            <w:tcW w:w="1134"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buc</w:t>
            </w:r>
          </w:p>
        </w:tc>
        <w:tc>
          <w:tcPr>
            <w:tcW w:w="2268" w:type="dxa"/>
            <w:tcBorders>
              <w:top w:val="nil"/>
              <w:left w:val="nil"/>
              <w:bottom w:val="single" w:sz="4" w:space="0" w:color="auto"/>
              <w:right w:val="single" w:sz="4" w:space="0" w:color="auto"/>
            </w:tcBorders>
            <w:vAlign w:val="center"/>
          </w:tcPr>
          <w:p w:rsidR="00324F97" w:rsidRPr="00BD62D2" w:rsidRDefault="004F3984" w:rsidP="00324F97">
            <w:pPr>
              <w:jc w:val="center"/>
              <w:rPr>
                <w:sz w:val="26"/>
                <w:szCs w:val="26"/>
                <w:lang w:eastAsia="en-US"/>
              </w:rPr>
            </w:pPr>
            <w:r>
              <w:rPr>
                <w:sz w:val="26"/>
                <w:szCs w:val="26"/>
                <w:lang w:eastAsia="en-US"/>
              </w:rPr>
              <w:t>1</w:t>
            </w:r>
          </w:p>
        </w:tc>
        <w:tc>
          <w:tcPr>
            <w:tcW w:w="1010"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r>
      <w:tr w:rsidR="00ED2196" w:rsidRPr="00BD62D2" w:rsidTr="005A121A">
        <w:trPr>
          <w:trHeight w:val="333"/>
        </w:trPr>
        <w:tc>
          <w:tcPr>
            <w:tcW w:w="720" w:type="dxa"/>
            <w:tcBorders>
              <w:top w:val="single" w:sz="4" w:space="0" w:color="auto"/>
              <w:left w:val="single" w:sz="4" w:space="0" w:color="auto"/>
              <w:bottom w:val="single" w:sz="4" w:space="0" w:color="auto"/>
              <w:right w:val="nil"/>
            </w:tcBorders>
            <w:noWrap/>
            <w:vAlign w:val="center"/>
          </w:tcPr>
          <w:p w:rsidR="00ED2196" w:rsidRPr="00BD62D2" w:rsidRDefault="00ED2196"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ED2196" w:rsidRPr="00BD62D2" w:rsidRDefault="00ED2196"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ED2196" w:rsidRPr="00BD62D2" w:rsidRDefault="00ED2196"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177817" w:rsidP="00FE4305">
      <w:pPr>
        <w:ind w:left="708" w:firstLine="708"/>
        <w:rPr>
          <w:sz w:val="26"/>
          <w:szCs w:val="26"/>
        </w:rPr>
      </w:pPr>
      <w:r>
        <w:rPr>
          <w:sz w:val="26"/>
          <w:szCs w:val="26"/>
        </w:rPr>
        <w:tab/>
        <w:t xml:space="preserve">        </w:t>
      </w:r>
      <w:r w:rsidR="00FE4305">
        <w:rPr>
          <w:sz w:val="26"/>
          <w:szCs w:val="26"/>
        </w:rPr>
        <w:t>BENEFICIA</w:t>
      </w:r>
      <w:r w:rsidR="00FE4305" w:rsidRPr="00BD62D2">
        <w:rPr>
          <w:sz w:val="26"/>
          <w:szCs w:val="26"/>
        </w:rPr>
        <w:t>R,</w:t>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t>FURNIZOR,</w:t>
      </w:r>
    </w:p>
    <w:p w:rsidR="00FE4305" w:rsidRPr="00E36B75" w:rsidRDefault="00FE4305" w:rsidP="00FE4305">
      <w:pPr>
        <w:rPr>
          <w:sz w:val="26"/>
          <w:szCs w:val="26"/>
        </w:rPr>
      </w:pPr>
      <w:r>
        <w:rPr>
          <w:sz w:val="26"/>
          <w:szCs w:val="26"/>
        </w:rPr>
        <w:tab/>
      </w:r>
      <w:r>
        <w:rPr>
          <w:sz w:val="26"/>
          <w:szCs w:val="26"/>
        </w:rPr>
        <w:tab/>
      </w:r>
      <w:r w:rsidR="00E36B75">
        <w:rPr>
          <w:sz w:val="26"/>
          <w:szCs w:val="26"/>
        </w:rPr>
        <w:t xml:space="preserve">       </w:t>
      </w:r>
      <w:r w:rsidR="00177817">
        <w:rPr>
          <w:sz w:val="26"/>
          <w:szCs w:val="26"/>
        </w:rPr>
        <w:t xml:space="preserve">   </w:t>
      </w:r>
      <w:r w:rsidRPr="00E36B75">
        <w:rPr>
          <w:sz w:val="26"/>
          <w:szCs w:val="26"/>
        </w:rPr>
        <w:t>DIRECTOR COMERCIAL</w:t>
      </w:r>
    </w:p>
    <w:p w:rsidR="00FE4305" w:rsidRPr="00E36B75" w:rsidRDefault="00FE4305" w:rsidP="00FE4305">
      <w:pPr>
        <w:rPr>
          <w:sz w:val="26"/>
          <w:szCs w:val="26"/>
        </w:rPr>
      </w:pPr>
      <w:r w:rsidRPr="00E36B75">
        <w:rPr>
          <w:sz w:val="26"/>
          <w:szCs w:val="26"/>
        </w:rPr>
        <w:tab/>
      </w:r>
      <w:r w:rsidRPr="00E36B75">
        <w:rPr>
          <w:sz w:val="26"/>
          <w:szCs w:val="26"/>
        </w:rPr>
        <w:tab/>
      </w:r>
      <w:r w:rsidR="00E36B75" w:rsidRPr="00E36B75">
        <w:rPr>
          <w:sz w:val="26"/>
          <w:szCs w:val="26"/>
        </w:rPr>
        <w:t xml:space="preserve">           </w:t>
      </w:r>
      <w:r w:rsidR="00324F97">
        <w:rPr>
          <w:sz w:val="26"/>
          <w:szCs w:val="26"/>
        </w:rPr>
        <w:t xml:space="preserve">  </w:t>
      </w:r>
      <w:r w:rsidR="00E36B75" w:rsidRPr="00E36B75">
        <w:rPr>
          <w:sz w:val="26"/>
          <w:szCs w:val="26"/>
        </w:rPr>
        <w:t xml:space="preserve">  </w:t>
      </w:r>
      <w:r w:rsidRPr="00E36B75">
        <w:rPr>
          <w:sz w:val="26"/>
          <w:szCs w:val="26"/>
        </w:rPr>
        <w:t>Adrian DIACONU</w:t>
      </w:r>
    </w:p>
    <w:p w:rsidR="00E36B75" w:rsidRPr="00E36B75" w:rsidRDefault="00E36B75" w:rsidP="00FE4305">
      <w:pPr>
        <w:rPr>
          <w:sz w:val="26"/>
          <w:szCs w:val="26"/>
        </w:rPr>
      </w:pPr>
    </w:p>
    <w:p w:rsidR="00E36B75" w:rsidRPr="00E36B75" w:rsidRDefault="00E36B75" w:rsidP="00FE4305">
      <w:pPr>
        <w:rPr>
          <w:sz w:val="26"/>
          <w:szCs w:val="26"/>
        </w:rPr>
      </w:pPr>
      <w:r w:rsidRPr="00E36B75">
        <w:rPr>
          <w:sz w:val="26"/>
          <w:szCs w:val="26"/>
        </w:rPr>
        <w:t xml:space="preserve">                         </w:t>
      </w:r>
      <w:r w:rsidR="00324F97">
        <w:rPr>
          <w:sz w:val="26"/>
          <w:szCs w:val="26"/>
        </w:rPr>
        <w:t xml:space="preserve">  </w:t>
      </w:r>
      <w:r w:rsidRPr="00E36B75">
        <w:rPr>
          <w:sz w:val="26"/>
          <w:szCs w:val="26"/>
        </w:rPr>
        <w:t xml:space="preserve">  </w:t>
      </w:r>
      <w:r w:rsidR="00FE4305" w:rsidRPr="00E36B75">
        <w:rPr>
          <w:sz w:val="26"/>
          <w:szCs w:val="26"/>
        </w:rPr>
        <w:t xml:space="preserve">SERVICIUL APROVIZIONARE </w:t>
      </w:r>
    </w:p>
    <w:p w:rsidR="00324F97" w:rsidRDefault="00E36B75" w:rsidP="00FE4305">
      <w:pPr>
        <w:rPr>
          <w:sz w:val="26"/>
          <w:szCs w:val="26"/>
        </w:rPr>
      </w:pPr>
      <w:r w:rsidRPr="00E36B75">
        <w:rPr>
          <w:sz w:val="26"/>
          <w:szCs w:val="26"/>
        </w:rPr>
        <w:t xml:space="preserve">                                      </w:t>
      </w:r>
      <w:r w:rsidR="00FE4305" w:rsidRPr="00E36B75">
        <w:rPr>
          <w:sz w:val="26"/>
          <w:szCs w:val="26"/>
        </w:rPr>
        <w:t xml:space="preserve"> Lucian </w:t>
      </w:r>
      <w:r w:rsidR="00416027" w:rsidRPr="00E36B75">
        <w:rPr>
          <w:sz w:val="26"/>
          <w:szCs w:val="26"/>
        </w:rPr>
        <w:t>DUMITRU</w:t>
      </w:r>
      <w:r w:rsidR="00FE4305" w:rsidRPr="00E36B75">
        <w:rPr>
          <w:sz w:val="26"/>
          <w:szCs w:val="26"/>
        </w:rPr>
        <w:tab/>
      </w:r>
    </w:p>
    <w:p w:rsidR="00FE4305" w:rsidRPr="00E36B75" w:rsidRDefault="00FE4305" w:rsidP="00FE4305">
      <w:pPr>
        <w:rPr>
          <w:sz w:val="26"/>
          <w:szCs w:val="26"/>
        </w:rPr>
      </w:pPr>
      <w:r w:rsidRPr="00E36B75">
        <w:rPr>
          <w:sz w:val="26"/>
          <w:szCs w:val="26"/>
        </w:rPr>
        <w:tab/>
      </w:r>
    </w:p>
    <w:p w:rsidR="00E36B75" w:rsidRDefault="00E36B7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324F97" w:rsidP="00082A04">
      <w:pPr>
        <w:rPr>
          <w:color w:val="000000"/>
          <w:sz w:val="26"/>
          <w:szCs w:val="26"/>
        </w:rPr>
      </w:pPr>
      <w:r>
        <w:rPr>
          <w:color w:val="000000"/>
          <w:sz w:val="26"/>
          <w:szCs w:val="26"/>
        </w:rPr>
        <w:t xml:space="preserve">                      Dragoș IONESCU                 </w:t>
      </w:r>
      <w:r w:rsidR="004F3984">
        <w:rPr>
          <w:color w:val="000000"/>
          <w:sz w:val="26"/>
          <w:szCs w:val="26"/>
        </w:rPr>
        <w:t xml:space="preserve">                  </w:t>
      </w:r>
      <w:r w:rsidR="00177817">
        <w:rPr>
          <w:color w:val="000000"/>
          <w:sz w:val="26"/>
          <w:szCs w:val="26"/>
        </w:rPr>
        <w:t xml:space="preserve">  </w:t>
      </w:r>
      <w:r w:rsidR="004F3984">
        <w:rPr>
          <w:color w:val="000000"/>
          <w:sz w:val="26"/>
          <w:szCs w:val="26"/>
        </w:rPr>
        <w:t xml:space="preserve"> Cornelia IONITA</w:t>
      </w:r>
    </w:p>
    <w:p w:rsidR="00324F97" w:rsidRPr="00BD62D2" w:rsidRDefault="00324F97" w:rsidP="00082A04">
      <w:pPr>
        <w:rPr>
          <w:color w:val="000000"/>
          <w:sz w:val="26"/>
          <w:szCs w:val="26"/>
        </w:rPr>
        <w:sectPr w:rsidR="00324F97"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734424" w:rsidRDefault="00734424" w:rsidP="001349BA">
      <w:pPr>
        <w:rPr>
          <w:sz w:val="28"/>
          <w:szCs w:val="20"/>
          <w:lang w:val="fr-FR"/>
        </w:rPr>
      </w:pPr>
    </w:p>
    <w:p w:rsidR="00734424" w:rsidRDefault="00734424"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34424" w:rsidRDefault="00324F97" w:rsidP="00FE4305">
      <w:pPr>
        <w:rPr>
          <w:color w:val="00B050"/>
          <w:sz w:val="26"/>
          <w:szCs w:val="26"/>
        </w:rPr>
      </w:pPr>
      <w:r>
        <w:rPr>
          <w:color w:val="00B050"/>
          <w:sz w:val="26"/>
          <w:szCs w:val="26"/>
        </w:rPr>
        <w:t xml:space="preserve">         </w:t>
      </w:r>
    </w:p>
    <w:p w:rsidR="00FE4305" w:rsidRPr="00734424" w:rsidRDefault="00FE4305" w:rsidP="00734424">
      <w:pPr>
        <w:ind w:firstLine="708"/>
        <w:rPr>
          <w:sz w:val="26"/>
          <w:szCs w:val="26"/>
        </w:rPr>
      </w:pPr>
      <w:r w:rsidRPr="00734424">
        <w:rPr>
          <w:sz w:val="26"/>
          <w:szCs w:val="26"/>
        </w:rPr>
        <w:t>DIRECTOR COMERCIAL</w:t>
      </w:r>
    </w:p>
    <w:p w:rsidR="00FE4305" w:rsidRPr="00734424" w:rsidRDefault="00324F97" w:rsidP="00FE4305">
      <w:pPr>
        <w:rPr>
          <w:sz w:val="26"/>
          <w:szCs w:val="26"/>
        </w:rPr>
      </w:pPr>
      <w:r w:rsidRPr="00734424">
        <w:rPr>
          <w:sz w:val="26"/>
          <w:szCs w:val="26"/>
        </w:rPr>
        <w:t xml:space="preserve">                 </w:t>
      </w:r>
      <w:r w:rsidR="00FE4305" w:rsidRPr="00734424">
        <w:rPr>
          <w:sz w:val="26"/>
          <w:szCs w:val="26"/>
        </w:rPr>
        <w:t>Adrian DIACONU</w:t>
      </w:r>
    </w:p>
    <w:p w:rsidR="00FE4305" w:rsidRPr="00734424" w:rsidRDefault="00FE4305" w:rsidP="00FE4305">
      <w:pPr>
        <w:rPr>
          <w:sz w:val="26"/>
          <w:szCs w:val="26"/>
        </w:rPr>
      </w:pPr>
      <w:r w:rsidRPr="00734424">
        <w:rPr>
          <w:sz w:val="26"/>
          <w:szCs w:val="26"/>
        </w:rPr>
        <w:tab/>
      </w:r>
    </w:p>
    <w:p w:rsidR="00734424" w:rsidRPr="00734424" w:rsidRDefault="00734424" w:rsidP="00FE4305">
      <w:pPr>
        <w:rPr>
          <w:sz w:val="26"/>
          <w:szCs w:val="26"/>
          <w:lang w:val="es-ES"/>
        </w:rPr>
      </w:pPr>
    </w:p>
    <w:p w:rsidR="00FE4305" w:rsidRPr="00734424" w:rsidRDefault="00155EAE" w:rsidP="00FE4305">
      <w:pPr>
        <w:rPr>
          <w:sz w:val="26"/>
          <w:szCs w:val="26"/>
        </w:rPr>
      </w:pPr>
      <w:r w:rsidRPr="00734424">
        <w:rPr>
          <w:sz w:val="26"/>
          <w:szCs w:val="26"/>
        </w:rPr>
        <w:t xml:space="preserve">       </w:t>
      </w:r>
      <w:r w:rsidR="00FE4305" w:rsidRPr="00734424">
        <w:rPr>
          <w:sz w:val="26"/>
          <w:szCs w:val="26"/>
        </w:rPr>
        <w:t>SERVICIUL APROVIZIONARE</w:t>
      </w:r>
    </w:p>
    <w:p w:rsidR="00FE4305" w:rsidRPr="00734424" w:rsidRDefault="00155EAE" w:rsidP="00FE4305">
      <w:pPr>
        <w:rPr>
          <w:sz w:val="26"/>
          <w:szCs w:val="26"/>
        </w:rPr>
      </w:pPr>
      <w:r w:rsidRPr="00734424">
        <w:rPr>
          <w:sz w:val="26"/>
          <w:szCs w:val="26"/>
        </w:rPr>
        <w:t xml:space="preserve">                    </w:t>
      </w:r>
      <w:r w:rsidR="00FE4305" w:rsidRPr="00734424">
        <w:rPr>
          <w:sz w:val="26"/>
          <w:szCs w:val="26"/>
        </w:rPr>
        <w:t xml:space="preserve">Lucian DUMITRU </w:t>
      </w:r>
    </w:p>
    <w:p w:rsidR="00FE4305" w:rsidRPr="00734424" w:rsidRDefault="00FE4305" w:rsidP="00FE4305">
      <w:pPr>
        <w:rPr>
          <w:sz w:val="26"/>
          <w:szCs w:val="26"/>
        </w:rPr>
      </w:pPr>
      <w:r w:rsidRPr="00734424">
        <w:rPr>
          <w:sz w:val="26"/>
          <w:szCs w:val="26"/>
        </w:rPr>
        <w:tab/>
      </w:r>
    </w:p>
    <w:p w:rsidR="00734424" w:rsidRDefault="00734424" w:rsidP="00FE4305">
      <w:pPr>
        <w:rPr>
          <w:color w:val="FF0000"/>
          <w:sz w:val="26"/>
          <w:szCs w:val="26"/>
        </w:rPr>
      </w:pPr>
    </w:p>
    <w:p w:rsidR="00734424" w:rsidRPr="001E3A38" w:rsidRDefault="00734424" w:rsidP="00734424">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34424" w:rsidRDefault="00734424" w:rsidP="00734424">
      <w:pPr>
        <w:rPr>
          <w:color w:val="000000"/>
          <w:sz w:val="26"/>
          <w:szCs w:val="26"/>
        </w:rPr>
      </w:pPr>
      <w:r>
        <w:rPr>
          <w:color w:val="000000"/>
          <w:sz w:val="26"/>
          <w:szCs w:val="26"/>
        </w:rPr>
        <w:t xml:space="preserve">Dragoș IONESCU                                    </w:t>
      </w:r>
      <w:r w:rsidR="00AF46A4">
        <w:rPr>
          <w:color w:val="000000"/>
          <w:sz w:val="26"/>
          <w:szCs w:val="26"/>
        </w:rPr>
        <w:t>Cornelia Ionita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F46A63" w:rsidRDefault="00F46A63" w:rsidP="00F46A63">
      <w:pPr>
        <w:jc w:val="both"/>
        <w:rPr>
          <w:b/>
          <w:sz w:val="26"/>
          <w:szCs w:val="26"/>
        </w:rPr>
      </w:pPr>
      <w:r>
        <w:rPr>
          <w:b/>
          <w:sz w:val="26"/>
          <w:szCs w:val="26"/>
        </w:rPr>
        <w:t xml:space="preserve">                                      </w:t>
      </w:r>
      <w:r w:rsidR="00ED0811" w:rsidRPr="00F46A63">
        <w:rPr>
          <w:b/>
          <w:sz w:val="26"/>
          <w:szCs w:val="26"/>
        </w:rPr>
        <w:t>„</w:t>
      </w:r>
      <w:r w:rsidRPr="00F46A63">
        <w:rPr>
          <w:b/>
          <w:sz w:val="26"/>
          <w:szCs w:val="26"/>
        </w:rPr>
        <w:t>Debitmetru electromagnetic – CTE Grozavesti</w:t>
      </w:r>
      <w:r w:rsidR="00ED0811" w:rsidRPr="00F46A63">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734424" w:rsidRDefault="00ED0811" w:rsidP="00082A04">
      <w:pPr>
        <w:rPr>
          <w:sz w:val="26"/>
          <w:szCs w:val="26"/>
        </w:rPr>
      </w:pPr>
      <w:r w:rsidRPr="00DE3C17">
        <w:rPr>
          <w:sz w:val="26"/>
          <w:szCs w:val="26"/>
        </w:rPr>
        <w:t xml:space="preserve">CAP. 6. </w:t>
      </w:r>
      <w:r w:rsidRPr="0073442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652BD0">
      <w:pPr>
        <w:jc w:val="both"/>
      </w:pPr>
    </w:p>
    <w:p w:rsidR="00EF4FFD" w:rsidRDefault="00EF4FFD" w:rsidP="00EF4FFD">
      <w:pPr>
        <w:ind w:left="900"/>
        <w:jc w:val="both"/>
      </w:pPr>
      <w:r>
        <w:rPr>
          <w:caps/>
        </w:rPr>
        <w:t>Derulator contract,</w:t>
      </w:r>
    </w:p>
    <w:p w:rsidR="00ED0811" w:rsidRDefault="00734424" w:rsidP="00082A04">
      <w:pPr>
        <w:ind w:left="900"/>
        <w:jc w:val="both"/>
      </w:pPr>
      <w:r>
        <w:t>Dragos Ionescu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734424" w:rsidRPr="002F56D9" w:rsidRDefault="00652BD0"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3FA" w:rsidRDefault="000163FA">
      <w:r>
        <w:separator/>
      </w:r>
    </w:p>
  </w:endnote>
  <w:endnote w:type="continuationSeparator" w:id="0">
    <w:p w:rsidR="000163FA" w:rsidRDefault="000163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FA" w:rsidRDefault="00E43612" w:rsidP="00012CCD">
    <w:pPr>
      <w:pStyle w:val="Footer"/>
      <w:framePr w:wrap="around" w:vAnchor="text" w:hAnchor="margin" w:xAlign="center" w:y="1"/>
      <w:rPr>
        <w:rStyle w:val="PageNumber"/>
      </w:rPr>
    </w:pPr>
    <w:r>
      <w:rPr>
        <w:rStyle w:val="PageNumber"/>
      </w:rPr>
      <w:fldChar w:fldCharType="begin"/>
    </w:r>
    <w:r w:rsidR="000163FA">
      <w:rPr>
        <w:rStyle w:val="PageNumber"/>
      </w:rPr>
      <w:instrText xml:space="preserve">PAGE  </w:instrText>
    </w:r>
    <w:r>
      <w:rPr>
        <w:rStyle w:val="PageNumber"/>
      </w:rPr>
      <w:fldChar w:fldCharType="end"/>
    </w:r>
  </w:p>
  <w:p w:rsidR="000163FA" w:rsidRDefault="000163F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FA" w:rsidRDefault="00E43612" w:rsidP="000D4B37">
    <w:pPr>
      <w:pStyle w:val="Footer"/>
      <w:framePr w:wrap="around" w:vAnchor="text" w:hAnchor="page" w:x="9721" w:y="4"/>
      <w:rPr>
        <w:rStyle w:val="PageNumber"/>
      </w:rPr>
    </w:pPr>
    <w:r>
      <w:rPr>
        <w:rStyle w:val="PageNumber"/>
      </w:rPr>
      <w:fldChar w:fldCharType="begin"/>
    </w:r>
    <w:r w:rsidR="000163FA">
      <w:rPr>
        <w:rStyle w:val="PageNumber"/>
      </w:rPr>
      <w:instrText xml:space="preserve">PAGE  </w:instrText>
    </w:r>
    <w:r>
      <w:rPr>
        <w:rStyle w:val="PageNumber"/>
      </w:rPr>
      <w:fldChar w:fldCharType="separate"/>
    </w:r>
    <w:r w:rsidR="00EC3C28">
      <w:rPr>
        <w:rStyle w:val="PageNumber"/>
        <w:noProof/>
      </w:rPr>
      <w:t>12</w:t>
    </w:r>
    <w:r>
      <w:rPr>
        <w:rStyle w:val="PageNumber"/>
      </w:rPr>
      <w:fldChar w:fldCharType="end"/>
    </w:r>
  </w:p>
  <w:p w:rsidR="000163FA" w:rsidRPr="002548E6" w:rsidRDefault="000163FA" w:rsidP="005A2207">
    <w:pPr>
      <w:pStyle w:val="Footer"/>
      <w:ind w:right="360"/>
      <w:rPr>
        <w:sz w:val="16"/>
        <w:szCs w:val="16"/>
        <w:lang w:val="en-US"/>
      </w:rPr>
    </w:pPr>
    <w:r>
      <w:rPr>
        <w:sz w:val="16"/>
        <w:szCs w:val="16"/>
        <w:lang w:val="en-US"/>
      </w:rPr>
      <w:t xml:space="preserve">Red. ELCEN/ </w:t>
    </w:r>
    <w:proofErr w:type="spellStart"/>
    <w:r>
      <w:rPr>
        <w:sz w:val="16"/>
        <w:szCs w:val="16"/>
        <w:lang w:val="en-US"/>
      </w:rPr>
      <w:t>Debitmetru</w:t>
    </w:r>
    <w:proofErr w:type="spellEnd"/>
    <w:r>
      <w:rPr>
        <w:sz w:val="16"/>
        <w:szCs w:val="16"/>
        <w:lang w:val="en-US"/>
      </w:rPr>
      <w:t xml:space="preserve"> </w:t>
    </w:r>
    <w:proofErr w:type="gramStart"/>
    <w:r>
      <w:rPr>
        <w:sz w:val="16"/>
        <w:szCs w:val="16"/>
        <w:lang w:val="en-US"/>
      </w:rPr>
      <w:t>electromagnetic  CTE</w:t>
    </w:r>
    <w:proofErr w:type="gramEnd"/>
    <w:r>
      <w:rPr>
        <w:sz w:val="16"/>
        <w:szCs w:val="16"/>
        <w:lang w:val="en-US"/>
      </w:rPr>
      <w:t xml:space="preserve"> </w:t>
    </w:r>
    <w:proofErr w:type="spellStart"/>
    <w:r>
      <w:rPr>
        <w:sz w:val="16"/>
        <w:szCs w:val="16"/>
        <w:lang w:val="en-US"/>
      </w:rPr>
      <w:t>Grozavesti</w:t>
    </w:r>
    <w:proofErr w:type="spellEnd"/>
    <w:r>
      <w:rPr>
        <w:sz w:val="16"/>
        <w:szCs w:val="16"/>
      </w:rPr>
      <w:t xml:space="preserve"> /</w:t>
    </w:r>
    <w:r>
      <w:rPr>
        <w:sz w:val="16"/>
        <w:szCs w:val="16"/>
        <w:lang w:val="en-US"/>
      </w:rPr>
      <w:t>august 2022</w:t>
    </w:r>
  </w:p>
  <w:p w:rsidR="000163FA" w:rsidRPr="002548E6" w:rsidRDefault="000163FA"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FA" w:rsidRPr="002548E6" w:rsidRDefault="000163F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163FA" w:rsidRPr="00186476" w:rsidRDefault="000163F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FA" w:rsidRDefault="00E43612" w:rsidP="00012CCD">
    <w:pPr>
      <w:pStyle w:val="Footer"/>
      <w:framePr w:wrap="around" w:vAnchor="text" w:hAnchor="margin" w:xAlign="center" w:y="1"/>
      <w:rPr>
        <w:rStyle w:val="PageNumber"/>
      </w:rPr>
    </w:pPr>
    <w:r>
      <w:rPr>
        <w:rStyle w:val="PageNumber"/>
      </w:rPr>
      <w:fldChar w:fldCharType="begin"/>
    </w:r>
    <w:r w:rsidR="000163FA">
      <w:rPr>
        <w:rStyle w:val="PageNumber"/>
      </w:rPr>
      <w:instrText xml:space="preserve">PAGE  </w:instrText>
    </w:r>
    <w:r>
      <w:rPr>
        <w:rStyle w:val="PageNumber"/>
      </w:rPr>
      <w:fldChar w:fldCharType="end"/>
    </w:r>
  </w:p>
  <w:p w:rsidR="000163FA" w:rsidRDefault="000163F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FA" w:rsidRDefault="00E43612" w:rsidP="00012CCD">
    <w:pPr>
      <w:pStyle w:val="Footer"/>
      <w:framePr w:wrap="around" w:vAnchor="text" w:hAnchor="margin" w:xAlign="center" w:y="1"/>
      <w:rPr>
        <w:rStyle w:val="PageNumber"/>
      </w:rPr>
    </w:pPr>
    <w:r>
      <w:rPr>
        <w:rStyle w:val="PageNumber"/>
      </w:rPr>
      <w:fldChar w:fldCharType="begin"/>
    </w:r>
    <w:r w:rsidR="000163FA">
      <w:rPr>
        <w:rStyle w:val="PageNumber"/>
      </w:rPr>
      <w:instrText xml:space="preserve">PAGE  </w:instrText>
    </w:r>
    <w:r>
      <w:rPr>
        <w:rStyle w:val="PageNumber"/>
      </w:rPr>
      <w:fldChar w:fldCharType="separate"/>
    </w:r>
    <w:r w:rsidR="00EC3C28">
      <w:rPr>
        <w:rStyle w:val="PageNumber"/>
        <w:noProof/>
      </w:rPr>
      <w:t>15</w:t>
    </w:r>
    <w:r>
      <w:rPr>
        <w:rStyle w:val="PageNumber"/>
      </w:rPr>
      <w:fldChar w:fldCharType="end"/>
    </w:r>
  </w:p>
  <w:p w:rsidR="000163FA" w:rsidRPr="002548E6" w:rsidRDefault="000163FA" w:rsidP="00507AA9">
    <w:pPr>
      <w:pStyle w:val="Footer"/>
      <w:ind w:right="360"/>
      <w:rPr>
        <w:sz w:val="16"/>
        <w:szCs w:val="16"/>
        <w:lang w:val="en-US"/>
      </w:rPr>
    </w:pPr>
    <w:r>
      <w:rPr>
        <w:sz w:val="16"/>
        <w:szCs w:val="16"/>
        <w:lang w:val="en-US"/>
      </w:rPr>
      <w:t xml:space="preserve">Red. ELCEN/ </w:t>
    </w:r>
    <w:proofErr w:type="spellStart"/>
    <w:r>
      <w:rPr>
        <w:sz w:val="16"/>
        <w:szCs w:val="16"/>
        <w:lang w:val="en-US"/>
      </w:rPr>
      <w:t>Debitmetru</w:t>
    </w:r>
    <w:proofErr w:type="spellEnd"/>
    <w:r>
      <w:rPr>
        <w:sz w:val="16"/>
        <w:szCs w:val="16"/>
        <w:lang w:val="en-US"/>
      </w:rPr>
      <w:t xml:space="preserve"> </w:t>
    </w:r>
    <w:proofErr w:type="gramStart"/>
    <w:r>
      <w:rPr>
        <w:sz w:val="16"/>
        <w:szCs w:val="16"/>
        <w:lang w:val="en-US"/>
      </w:rPr>
      <w:t>electromagnetic  CTE</w:t>
    </w:r>
    <w:proofErr w:type="gramEnd"/>
    <w:r>
      <w:rPr>
        <w:sz w:val="16"/>
        <w:szCs w:val="16"/>
        <w:lang w:val="en-US"/>
      </w:rPr>
      <w:t xml:space="preserve"> </w:t>
    </w:r>
    <w:proofErr w:type="spellStart"/>
    <w:r>
      <w:rPr>
        <w:sz w:val="16"/>
        <w:szCs w:val="16"/>
        <w:lang w:val="en-US"/>
      </w:rPr>
      <w:t>Grozavesti</w:t>
    </w:r>
    <w:proofErr w:type="spellEnd"/>
    <w:r>
      <w:rPr>
        <w:sz w:val="16"/>
        <w:szCs w:val="16"/>
      </w:rPr>
      <w:t xml:space="preserve"> /</w:t>
    </w:r>
    <w:r>
      <w:rPr>
        <w:sz w:val="16"/>
        <w:szCs w:val="16"/>
        <w:lang w:val="en-US"/>
      </w:rPr>
      <w:t>august 2022</w:t>
    </w:r>
  </w:p>
  <w:p w:rsidR="000163FA" w:rsidRPr="002548E6" w:rsidRDefault="000163FA" w:rsidP="00507AA9">
    <w:pPr>
      <w:pStyle w:val="Footer"/>
      <w:ind w:right="360"/>
      <w:rPr>
        <w:sz w:val="16"/>
        <w:szCs w:val="16"/>
        <w:lang w:val="en-US"/>
      </w:rPr>
    </w:pPr>
  </w:p>
  <w:p w:rsidR="000163FA" w:rsidRPr="002548E6" w:rsidRDefault="000163FA" w:rsidP="0073442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FA" w:rsidRPr="002548E6" w:rsidRDefault="000163F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163FA" w:rsidRPr="00186476" w:rsidRDefault="000163F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3FA" w:rsidRDefault="000163FA">
      <w:r>
        <w:separator/>
      </w:r>
    </w:p>
  </w:footnote>
  <w:footnote w:type="continuationSeparator" w:id="0">
    <w:p w:rsidR="000163FA" w:rsidRDefault="000163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163FA"/>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17D"/>
    <w:rsid w:val="00053767"/>
    <w:rsid w:val="00054D5C"/>
    <w:rsid w:val="00057221"/>
    <w:rsid w:val="00061554"/>
    <w:rsid w:val="00061EF5"/>
    <w:rsid w:val="0006223E"/>
    <w:rsid w:val="00062AD0"/>
    <w:rsid w:val="00064371"/>
    <w:rsid w:val="000647AC"/>
    <w:rsid w:val="00064F99"/>
    <w:rsid w:val="000675EA"/>
    <w:rsid w:val="00072279"/>
    <w:rsid w:val="00073EEB"/>
    <w:rsid w:val="00081404"/>
    <w:rsid w:val="00081440"/>
    <w:rsid w:val="00082A04"/>
    <w:rsid w:val="000833B5"/>
    <w:rsid w:val="00083613"/>
    <w:rsid w:val="0008458C"/>
    <w:rsid w:val="0008534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12012"/>
    <w:rsid w:val="0011689B"/>
    <w:rsid w:val="0011694F"/>
    <w:rsid w:val="00116999"/>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5EAE"/>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817"/>
    <w:rsid w:val="00177A8C"/>
    <w:rsid w:val="00180117"/>
    <w:rsid w:val="00180DC3"/>
    <w:rsid w:val="001814D2"/>
    <w:rsid w:val="001819C9"/>
    <w:rsid w:val="00181FAE"/>
    <w:rsid w:val="00182516"/>
    <w:rsid w:val="00182D06"/>
    <w:rsid w:val="001842E1"/>
    <w:rsid w:val="00186476"/>
    <w:rsid w:val="001866F8"/>
    <w:rsid w:val="00186867"/>
    <w:rsid w:val="00186EEA"/>
    <w:rsid w:val="001872C2"/>
    <w:rsid w:val="001873C9"/>
    <w:rsid w:val="0018759C"/>
    <w:rsid w:val="00192BE5"/>
    <w:rsid w:val="00192D70"/>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5B5E"/>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34A"/>
    <w:rsid w:val="00313C0E"/>
    <w:rsid w:val="00313C73"/>
    <w:rsid w:val="00316AA9"/>
    <w:rsid w:val="00322D33"/>
    <w:rsid w:val="00323CB9"/>
    <w:rsid w:val="00323F1B"/>
    <w:rsid w:val="0032402A"/>
    <w:rsid w:val="00324F97"/>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164A"/>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027"/>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163"/>
    <w:rsid w:val="00456204"/>
    <w:rsid w:val="00460DA9"/>
    <w:rsid w:val="004628B0"/>
    <w:rsid w:val="00462B2B"/>
    <w:rsid w:val="00463CC7"/>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0ADC"/>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2D28"/>
    <w:rsid w:val="004F3984"/>
    <w:rsid w:val="004F770F"/>
    <w:rsid w:val="00501477"/>
    <w:rsid w:val="00507AA9"/>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21A"/>
    <w:rsid w:val="005A1DF8"/>
    <w:rsid w:val="005A2207"/>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3B1B"/>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275D6"/>
    <w:rsid w:val="006305A2"/>
    <w:rsid w:val="00632154"/>
    <w:rsid w:val="00632FFB"/>
    <w:rsid w:val="006362ED"/>
    <w:rsid w:val="006408E1"/>
    <w:rsid w:val="0064116F"/>
    <w:rsid w:val="006420A8"/>
    <w:rsid w:val="00646816"/>
    <w:rsid w:val="00646C57"/>
    <w:rsid w:val="00651723"/>
    <w:rsid w:val="00652BD0"/>
    <w:rsid w:val="00655EE9"/>
    <w:rsid w:val="00661796"/>
    <w:rsid w:val="00664214"/>
    <w:rsid w:val="0067022B"/>
    <w:rsid w:val="006728A9"/>
    <w:rsid w:val="0067298D"/>
    <w:rsid w:val="00673630"/>
    <w:rsid w:val="00673845"/>
    <w:rsid w:val="00675964"/>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424"/>
    <w:rsid w:val="007347FC"/>
    <w:rsid w:val="00735031"/>
    <w:rsid w:val="00735986"/>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41EF"/>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273E"/>
    <w:rsid w:val="00823127"/>
    <w:rsid w:val="0082597B"/>
    <w:rsid w:val="0082635E"/>
    <w:rsid w:val="0083201C"/>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B1A"/>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5DE1"/>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2D1C"/>
    <w:rsid w:val="00914569"/>
    <w:rsid w:val="00914C3C"/>
    <w:rsid w:val="009159AE"/>
    <w:rsid w:val="009169FD"/>
    <w:rsid w:val="00916EA4"/>
    <w:rsid w:val="00917CDB"/>
    <w:rsid w:val="00921664"/>
    <w:rsid w:val="00922688"/>
    <w:rsid w:val="0092379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11FE"/>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7B1"/>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346"/>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3328"/>
    <w:rsid w:val="00AF46A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2A68"/>
    <w:rsid w:val="00B356A8"/>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49CF"/>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5BD7"/>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B15"/>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78D"/>
    <w:rsid w:val="00D247A3"/>
    <w:rsid w:val="00D25CF4"/>
    <w:rsid w:val="00D32055"/>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0E0B"/>
    <w:rsid w:val="00D92831"/>
    <w:rsid w:val="00D94698"/>
    <w:rsid w:val="00D94D25"/>
    <w:rsid w:val="00DA00A5"/>
    <w:rsid w:val="00DA1842"/>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A0D"/>
    <w:rsid w:val="00E31F85"/>
    <w:rsid w:val="00E3395D"/>
    <w:rsid w:val="00E36B75"/>
    <w:rsid w:val="00E40DBE"/>
    <w:rsid w:val="00E42254"/>
    <w:rsid w:val="00E4242D"/>
    <w:rsid w:val="00E43470"/>
    <w:rsid w:val="00E43612"/>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C28"/>
    <w:rsid w:val="00EC5375"/>
    <w:rsid w:val="00EC62F8"/>
    <w:rsid w:val="00EC6572"/>
    <w:rsid w:val="00ED0811"/>
    <w:rsid w:val="00ED15A1"/>
    <w:rsid w:val="00ED2196"/>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A63"/>
    <w:rsid w:val="00F46DFD"/>
    <w:rsid w:val="00F512CB"/>
    <w:rsid w:val="00F53AFA"/>
    <w:rsid w:val="00F544D2"/>
    <w:rsid w:val="00F60AD8"/>
    <w:rsid w:val="00F625FF"/>
    <w:rsid w:val="00F64BA2"/>
    <w:rsid w:val="00F6519C"/>
    <w:rsid w:val="00F66D95"/>
    <w:rsid w:val="00F674E2"/>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593A"/>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1345</TotalTime>
  <Pages>16</Pages>
  <Words>5947</Words>
  <Characters>38957</Characters>
  <Application>Microsoft Office Word</Application>
  <DocSecurity>0</DocSecurity>
  <Lines>324</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44815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37</cp:revision>
  <cp:lastPrinted>2022-08-26T05:03:00Z</cp:lastPrinted>
  <dcterms:created xsi:type="dcterms:W3CDTF">2022-08-09T07:56:00Z</dcterms:created>
  <dcterms:modified xsi:type="dcterms:W3CDTF">2022-08-26T05:03:00Z</dcterms:modified>
</cp:coreProperties>
</file>